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87" w:rsidRDefault="00D33387" w:rsidP="004546C4">
      <w:pPr>
        <w:spacing w:afterLines="50" w:line="500" w:lineRule="exact"/>
        <w:rPr>
          <w:rFonts w:ascii="仿宋_GB2312" w:eastAsia="仿宋_GB2312" w:hAnsi="Times New Roman"/>
          <w:b/>
          <w:sz w:val="30"/>
          <w:szCs w:val="30"/>
        </w:rPr>
      </w:pPr>
      <w:r w:rsidRPr="00ED681A">
        <w:rPr>
          <w:rFonts w:ascii="仿宋_GB2312" w:eastAsia="仿宋_GB2312" w:hAnsi="Times New Roman" w:hint="eastAsia"/>
          <w:b/>
          <w:sz w:val="30"/>
          <w:szCs w:val="30"/>
        </w:rPr>
        <w:t>附件</w:t>
      </w:r>
      <w:r>
        <w:rPr>
          <w:rFonts w:ascii="仿宋_GB2312" w:eastAsia="仿宋_GB2312" w:hAnsi="Times New Roman" w:hint="eastAsia"/>
          <w:b/>
          <w:sz w:val="30"/>
          <w:szCs w:val="30"/>
        </w:rPr>
        <w:t>2：《</w:t>
      </w:r>
      <w:r w:rsidRPr="005B2E96">
        <w:rPr>
          <w:rFonts w:ascii="仿宋_GB2312" w:eastAsia="仿宋_GB2312" w:hAnsi="Times New Roman" w:hint="eastAsia"/>
          <w:b/>
          <w:sz w:val="30"/>
          <w:szCs w:val="30"/>
        </w:rPr>
        <w:t>培训报名系统操作指南</w:t>
      </w:r>
      <w:r>
        <w:rPr>
          <w:rFonts w:ascii="仿宋_GB2312" w:eastAsia="仿宋_GB2312" w:hAnsi="Times New Roman" w:hint="eastAsia"/>
          <w:b/>
          <w:sz w:val="30"/>
          <w:szCs w:val="30"/>
        </w:rPr>
        <w:t>》</w:t>
      </w:r>
    </w:p>
    <w:p w:rsidR="00D33387" w:rsidRPr="002D4805" w:rsidRDefault="00D33387" w:rsidP="00D33387">
      <w:pPr>
        <w:widowControl/>
        <w:snapToGrid w:val="0"/>
        <w:spacing w:line="440" w:lineRule="exact"/>
        <w:ind w:firstLine="480"/>
        <w:rPr>
          <w:rFonts w:ascii="仿宋_GB2312" w:eastAsia="仿宋_GB2312" w:hAnsi="Times New Roman" w:cs="Times New Roman"/>
          <w:b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一、报名步骤</w:t>
      </w:r>
    </w:p>
    <w:p w:rsidR="00D33387" w:rsidRPr="002D4805" w:rsidRDefault="00D33387" w:rsidP="00D33387">
      <w:pPr>
        <w:widowControl/>
        <w:snapToGrid w:val="0"/>
        <w:spacing w:line="440" w:lineRule="exact"/>
        <w:ind w:firstLine="480"/>
        <w:rPr>
          <w:rFonts w:ascii="仿宋_GB2312" w:eastAsia="仿宋_GB2312" w:hAnsi="Times New Roman" w:cs="Times New Roman"/>
          <w:b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1、注册用户</w:t>
      </w:r>
    </w:p>
    <w:p w:rsidR="00D33387" w:rsidRPr="002D4805" w:rsidRDefault="00D33387" w:rsidP="00D33387">
      <w:pPr>
        <w:widowControl/>
        <w:snapToGrid w:val="0"/>
        <w:spacing w:line="440" w:lineRule="exact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 xml:space="preserve">   （1）请通过以下两种方式之一进入报名系统（建议使用</w:t>
      </w: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IE、</w:t>
      </w: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Chrome</w:t>
      </w: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或</w:t>
      </w: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火狐浏览器）：</w:t>
      </w:r>
    </w:p>
    <w:p w:rsidR="00D33387" w:rsidRPr="002D4805" w:rsidRDefault="00D33387" w:rsidP="00D33387">
      <w:pPr>
        <w:widowControl/>
        <w:snapToGrid w:val="0"/>
        <w:spacing w:line="440" w:lineRule="exact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 xml:space="preserve">    （1.1）</w:t>
      </w: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  <w:u w:val="single"/>
        </w:rPr>
        <w:t>https://et.sseinfo.com/ssenewtrain/login.jsp</w:t>
      </w:r>
    </w:p>
    <w:p w:rsidR="00D33387" w:rsidRPr="006F3644" w:rsidRDefault="00D33387" w:rsidP="00D33387">
      <w:pPr>
        <w:widowControl/>
        <w:snapToGrid w:val="0"/>
        <w:spacing w:line="440" w:lineRule="exact"/>
        <w:ind w:firstLine="480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（1.2）登录上交所网站</w:t>
      </w:r>
      <w:hyperlink r:id="rId6" w:history="1">
        <w:r w:rsidRPr="002D4805">
          <w:rPr>
            <w:rFonts w:ascii="仿宋_GB2312" w:eastAsia="仿宋_GB2312" w:hAnsi="Times New Roman" w:cs="Times New Roman" w:hint="eastAsia"/>
            <w:kern w:val="0"/>
            <w:sz w:val="24"/>
            <w:szCs w:val="24"/>
            <w:u w:val="single"/>
          </w:rPr>
          <w:t>http://www.sse.com.cn</w:t>
        </w:r>
      </w:hyperlink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，点击首页导航栏“服务”—“培训服务”，在网页右侧位置点击“在线报名”。</w:t>
      </w:r>
    </w:p>
    <w:p w:rsidR="00D33387" w:rsidRDefault="00D33387" w:rsidP="00D33387">
      <w:pPr>
        <w:widowControl/>
        <w:snapToGrid w:val="0"/>
        <w:spacing w:line="440" w:lineRule="exact"/>
        <w:ind w:firstLine="480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（2）进入在线报名页面后，新用户请点击“我要注册”，先后进入“注册账户”和“注册信息管理”页面，填写注册信息，在“注册信息管理”页面的“单</w:t>
      </w: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位类型”选项中，请勾选“其他”选项，注册成功后转入培训报名系统。</w:t>
      </w:r>
    </w:p>
    <w:p w:rsidR="00D33387" w:rsidRDefault="00D33387" w:rsidP="00D33387">
      <w:pPr>
        <w:widowControl/>
        <w:snapToGrid w:val="0"/>
        <w:spacing w:line="440" w:lineRule="exact"/>
        <w:ind w:firstLine="480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（3）在报名系统中点击页面左侧“培训人员管理”，点击“新建参加培训人员信息”，根据要求填写完成并保存。一个注册账户中可以新建多名培训人员。</w:t>
      </w:r>
    </w:p>
    <w:p w:rsidR="00D33387" w:rsidRDefault="00D33387" w:rsidP="00DC08A7">
      <w:pPr>
        <w:widowControl/>
        <w:snapToGrid w:val="0"/>
        <w:spacing w:line="440" w:lineRule="exact"/>
        <w:ind w:firstLine="480"/>
        <w:rPr>
          <w:rFonts w:ascii="仿宋_GB2312" w:eastAsia="仿宋_GB2312" w:hAnsi="Times New Roman" w:cs="Times New Roman"/>
          <w:b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2、在线报名</w:t>
      </w:r>
      <w:r w:rsidRPr="005871AE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（</w:t>
      </w:r>
      <w:r w:rsidRPr="003E1297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1</w:t>
      </w:r>
      <w:r w:rsidR="002D5D0B" w:rsidRPr="003E1297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1</w:t>
      </w:r>
      <w:r w:rsidRPr="003E1297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月</w:t>
      </w:r>
      <w:r w:rsidR="004546C4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7</w:t>
      </w:r>
      <w:r w:rsidRPr="003E1297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日（周</w:t>
      </w:r>
      <w:r w:rsidR="004546C4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四</w:t>
      </w:r>
      <w:r w:rsidRPr="003E1297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）9:00开始，</w:t>
      </w:r>
      <w:r w:rsidRPr="005871AE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额满为止）</w:t>
      </w:r>
    </w:p>
    <w:p w:rsidR="00D33387" w:rsidRPr="002D4805" w:rsidRDefault="00D33387" w:rsidP="00D33387">
      <w:pPr>
        <w:widowControl/>
        <w:snapToGrid w:val="0"/>
        <w:spacing w:line="440" w:lineRule="exact"/>
        <w:ind w:firstLineChars="200" w:firstLine="480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（1）登录报名系统，点击页面左侧“培训报名”并选择 “其他培训” 培训类别。</w:t>
      </w:r>
    </w:p>
    <w:p w:rsidR="00D33387" w:rsidRPr="002D4805" w:rsidRDefault="00D33387" w:rsidP="00D33387">
      <w:pPr>
        <w:widowControl/>
        <w:snapToGrid w:val="0"/>
        <w:spacing w:line="440" w:lineRule="exact"/>
        <w:ind w:firstLine="480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（2）选择要报名的培训班名称</w:t>
      </w: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“第5期护航·地方金融干部研修班”</w:t>
      </w: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，点击“进入”，然后点击“下一步”，点击“新增参加培训人员”，在弹出页面的“报名人”下拉菜单中选择参加培训的人员。根据要求填好参加培训人员信息。</w:t>
      </w:r>
    </w:p>
    <w:p w:rsidR="00D33387" w:rsidRPr="00C0026D" w:rsidRDefault="00D33387" w:rsidP="00D33387">
      <w:pPr>
        <w:widowControl/>
        <w:snapToGrid w:val="0"/>
        <w:spacing w:line="440" w:lineRule="exact"/>
        <w:ind w:firstLine="480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（3）根据要求选择培训人员的信息，</w:t>
      </w: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请在页面左下角点击“浏览”选项上传《推荐函》（详见附件3），最后</w:t>
      </w: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点击</w:t>
      </w: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“提交”</w:t>
      </w: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后</w:t>
      </w:r>
      <w:r w:rsidR="008B6233">
        <w:rPr>
          <w:rFonts w:ascii="仿宋_GB2312" w:eastAsia="仿宋_GB2312" w:hAnsi="Times New Roman" w:cs="Times New Roman" w:hint="eastAsia"/>
          <w:kern w:val="0"/>
          <w:sz w:val="24"/>
          <w:szCs w:val="24"/>
        </w:rPr>
        <w:t>完成报名</w:t>
      </w: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，等待审核反馈。</w:t>
      </w:r>
      <w:r w:rsidRPr="002D4805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 xml:space="preserve">  </w:t>
      </w:r>
    </w:p>
    <w:p w:rsidR="00D33387" w:rsidRPr="002D4805" w:rsidRDefault="00D33387" w:rsidP="00D33387">
      <w:pPr>
        <w:widowControl/>
        <w:snapToGrid w:val="0"/>
        <w:spacing w:line="440" w:lineRule="exact"/>
        <w:ind w:firstLineChars="200" w:firstLine="482"/>
        <w:rPr>
          <w:rFonts w:ascii="仿宋_GB2312" w:eastAsia="仿宋_GB2312" w:hAnsi="Times New Roman" w:cs="Times New Roman"/>
          <w:b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3、报名确认</w:t>
      </w:r>
    </w:p>
    <w:p w:rsidR="00D33387" w:rsidRDefault="00D33387" w:rsidP="00D33387">
      <w:pPr>
        <w:widowControl/>
        <w:snapToGrid w:val="0"/>
        <w:spacing w:line="440" w:lineRule="exact"/>
        <w:ind w:firstLineChars="200" w:firstLine="480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审核结果将在报名后尽快以短信方式通知学员，审核期间学员无须电话咨询审核结果。</w:t>
      </w:r>
    </w:p>
    <w:p w:rsidR="00D33387" w:rsidRPr="002D4805" w:rsidRDefault="00D33387" w:rsidP="00D33387">
      <w:pPr>
        <w:widowControl/>
        <w:snapToGrid w:val="0"/>
        <w:spacing w:line="440" w:lineRule="exact"/>
        <w:ind w:firstLine="480"/>
        <w:rPr>
          <w:rFonts w:ascii="仿宋_GB2312" w:eastAsia="仿宋_GB2312" w:hAnsi="Times New Roman" w:cs="Times New Roman"/>
          <w:b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二、注意事项</w:t>
      </w:r>
    </w:p>
    <w:p w:rsidR="00D33387" w:rsidRPr="002D4805" w:rsidRDefault="00D33387" w:rsidP="00D33387">
      <w:pPr>
        <w:widowControl/>
        <w:snapToGrid w:val="0"/>
        <w:spacing w:line="440" w:lineRule="exact"/>
        <w:ind w:firstLineChars="200" w:firstLine="480"/>
        <w:rPr>
          <w:rFonts w:ascii="仿宋_GB2312" w:eastAsia="仿宋_GB2312" w:hAnsi="Times New Roman" w:cstheme="minorEastAsia"/>
          <w:kern w:val="0"/>
          <w:sz w:val="24"/>
          <w:szCs w:val="24"/>
        </w:rPr>
      </w:pPr>
      <w:r w:rsidRPr="002D4805">
        <w:rPr>
          <w:rFonts w:ascii="仿宋_GB2312" w:eastAsia="仿宋_GB2312" w:hAnsi="Times New Roman" w:cstheme="minorEastAsia" w:hint="eastAsia"/>
          <w:kern w:val="0"/>
          <w:sz w:val="24"/>
          <w:szCs w:val="24"/>
        </w:rPr>
        <w:t>1、未通过培训报名系统审核人员，不得参加培训。不接受现场报名及临时替换参会人员等情况。</w:t>
      </w:r>
    </w:p>
    <w:p w:rsidR="00D33387" w:rsidRDefault="00D33387" w:rsidP="00D33387">
      <w:pPr>
        <w:spacing w:line="500" w:lineRule="exact"/>
        <w:ind w:firstLineChars="200" w:firstLine="480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2D4805">
        <w:rPr>
          <w:rFonts w:ascii="仿宋_GB2312" w:eastAsia="仿宋_GB2312" w:hAnsi="Times New Roman" w:cs="Times New Roman" w:hint="eastAsia"/>
          <w:kern w:val="0"/>
          <w:sz w:val="24"/>
          <w:szCs w:val="24"/>
        </w:rPr>
        <w:t>2、技术支持电话: 若有任何问题，请拨打021-68795500。</w:t>
      </w:r>
    </w:p>
    <w:p w:rsidR="007E2B62" w:rsidRPr="00D33387" w:rsidRDefault="00DC376F"/>
    <w:sectPr w:rsidR="007E2B62" w:rsidRPr="00D33387" w:rsidSect="004E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76F" w:rsidRDefault="00DC376F" w:rsidP="00D33387">
      <w:r>
        <w:separator/>
      </w:r>
    </w:p>
  </w:endnote>
  <w:endnote w:type="continuationSeparator" w:id="0">
    <w:p w:rsidR="00DC376F" w:rsidRDefault="00DC376F" w:rsidP="00D33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76F" w:rsidRDefault="00DC376F" w:rsidP="00D33387">
      <w:r>
        <w:separator/>
      </w:r>
    </w:p>
  </w:footnote>
  <w:footnote w:type="continuationSeparator" w:id="0">
    <w:p w:rsidR="00DC376F" w:rsidRDefault="00DC376F" w:rsidP="00D33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387"/>
    <w:rsid w:val="00024B72"/>
    <w:rsid w:val="002D5D0B"/>
    <w:rsid w:val="002D686B"/>
    <w:rsid w:val="003E1297"/>
    <w:rsid w:val="004546C4"/>
    <w:rsid w:val="004C75B9"/>
    <w:rsid w:val="004E2BCB"/>
    <w:rsid w:val="00543B37"/>
    <w:rsid w:val="00696D3A"/>
    <w:rsid w:val="00707C62"/>
    <w:rsid w:val="008B6233"/>
    <w:rsid w:val="00B1663E"/>
    <w:rsid w:val="00B447E2"/>
    <w:rsid w:val="00D33387"/>
    <w:rsid w:val="00D4454A"/>
    <w:rsid w:val="00D45C14"/>
    <w:rsid w:val="00D4733B"/>
    <w:rsid w:val="00D538E9"/>
    <w:rsid w:val="00DC08A7"/>
    <w:rsid w:val="00DC376F"/>
    <w:rsid w:val="00E71BFF"/>
    <w:rsid w:val="00E958A7"/>
    <w:rsid w:val="00EE2ACF"/>
    <w:rsid w:val="00F4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33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3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3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e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dsware</dc:creator>
  <cp:keywords/>
  <dc:description/>
  <cp:lastModifiedBy>dsware</cp:lastModifiedBy>
  <cp:revision>9</cp:revision>
  <dcterms:created xsi:type="dcterms:W3CDTF">2019-10-17T00:43:00Z</dcterms:created>
  <dcterms:modified xsi:type="dcterms:W3CDTF">2019-11-04T03:31:00Z</dcterms:modified>
</cp:coreProperties>
</file>