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551C" w:rsidRDefault="00081314">
      <w:pPr>
        <w:widowControl/>
        <w:snapToGrid w:val="0"/>
        <w:spacing w:line="440" w:lineRule="exact"/>
        <w:jc w:val="left"/>
        <w:rPr>
          <w:rFonts w:ascii="仿宋" w:eastAsia="仿宋" w:hAnsi="仿宋" w:cs="仿宋"/>
          <w:b/>
          <w:bCs/>
          <w:kern w:val="0"/>
          <w:sz w:val="30"/>
          <w:szCs w:val="30"/>
        </w:rPr>
      </w:pPr>
      <w:r>
        <w:rPr>
          <w:rFonts w:ascii="仿宋" w:eastAsia="仿宋" w:hAnsi="仿宋" w:cs="仿宋" w:hint="eastAsia"/>
          <w:b/>
          <w:bCs/>
          <w:kern w:val="0"/>
          <w:sz w:val="30"/>
          <w:szCs w:val="30"/>
        </w:rPr>
        <w:t>附件</w:t>
      </w:r>
      <w:r w:rsidR="009557A5">
        <w:rPr>
          <w:rFonts w:ascii="仿宋" w:eastAsia="仿宋" w:hAnsi="仿宋" w:cs="仿宋" w:hint="eastAsia"/>
          <w:b/>
          <w:bCs/>
          <w:kern w:val="0"/>
          <w:sz w:val="30"/>
          <w:szCs w:val="30"/>
        </w:rPr>
        <w:t>3</w:t>
      </w:r>
      <w:bookmarkStart w:id="0" w:name="_GoBack"/>
      <w:bookmarkEnd w:id="0"/>
      <w:r>
        <w:rPr>
          <w:rFonts w:ascii="仿宋" w:eastAsia="仿宋" w:hAnsi="仿宋" w:cs="仿宋" w:hint="eastAsia"/>
          <w:b/>
          <w:bCs/>
          <w:kern w:val="0"/>
          <w:sz w:val="30"/>
          <w:szCs w:val="30"/>
        </w:rPr>
        <w:t>：</w:t>
      </w:r>
    </w:p>
    <w:p w:rsidR="00FF551C" w:rsidRDefault="00FF551C">
      <w:pPr>
        <w:widowControl/>
        <w:shd w:val="clear" w:color="auto" w:fill="FFFFFF"/>
        <w:adjustRightInd w:val="0"/>
        <w:snapToGrid w:val="0"/>
        <w:rPr>
          <w:rFonts w:ascii="Segoe UI" w:eastAsia="宋体" w:hAnsi="Segoe UI" w:cs="Segoe UI"/>
          <w:color w:val="333333"/>
          <w:kern w:val="0"/>
          <w:sz w:val="32"/>
          <w:szCs w:val="32"/>
        </w:rPr>
      </w:pPr>
    </w:p>
    <w:p w:rsidR="00FF551C" w:rsidRDefault="00081314">
      <w:pPr>
        <w:widowControl/>
        <w:shd w:val="clear" w:color="auto" w:fill="FFFFFF"/>
        <w:adjustRightInd w:val="0"/>
        <w:snapToGrid w:val="0"/>
        <w:jc w:val="center"/>
        <w:rPr>
          <w:rFonts w:ascii="Segoe UI" w:eastAsia="宋体" w:hAnsi="Segoe UI" w:cs="Segoe UI"/>
          <w:color w:val="333333"/>
          <w:kern w:val="0"/>
          <w:sz w:val="32"/>
          <w:szCs w:val="32"/>
        </w:rPr>
      </w:pPr>
      <w:r>
        <w:rPr>
          <w:rFonts w:ascii="Segoe UI" w:eastAsia="宋体" w:hAnsi="Segoe UI" w:cs="Segoe UI"/>
          <w:b/>
          <w:bCs/>
          <w:color w:val="333333"/>
          <w:kern w:val="0"/>
          <w:sz w:val="32"/>
          <w:szCs w:val="32"/>
        </w:rPr>
        <w:t>上海证券交易所市场参与者个人信息保护告知书</w:t>
      </w:r>
    </w:p>
    <w:p w:rsidR="00FF551C" w:rsidRDefault="00081314">
      <w:pPr>
        <w:widowControl/>
        <w:shd w:val="clear" w:color="auto" w:fill="FFFFFF"/>
        <w:adjustRightInd w:val="0"/>
        <w:snapToGrid w:val="0"/>
        <w:jc w:val="left"/>
        <w:rPr>
          <w:rFonts w:ascii="Segoe UI" w:eastAsia="宋体" w:hAnsi="Segoe UI" w:cs="Segoe UI"/>
          <w:color w:val="333333"/>
          <w:kern w:val="0"/>
          <w:sz w:val="18"/>
          <w:szCs w:val="18"/>
        </w:rPr>
      </w:pPr>
      <w:r>
        <w:rPr>
          <w:rFonts w:ascii="Segoe UI" w:eastAsia="宋体" w:hAnsi="Segoe UI" w:cs="Segoe UI"/>
          <w:color w:val="333333"/>
          <w:kern w:val="0"/>
          <w:sz w:val="18"/>
          <w:szCs w:val="18"/>
        </w:rPr>
        <w:t xml:space="preserve">　　</w:t>
      </w:r>
    </w:p>
    <w:p w:rsidR="00FF551C" w:rsidRDefault="00081314">
      <w:pPr>
        <w:widowControl/>
        <w:shd w:val="clear" w:color="auto" w:fill="FFFFFF"/>
        <w:adjustRightInd w:val="0"/>
        <w:snapToGrid w:val="0"/>
        <w:ind w:firstLineChars="200" w:firstLine="360"/>
        <w:jc w:val="left"/>
        <w:rPr>
          <w:rFonts w:ascii="Segoe UI" w:eastAsia="宋体" w:hAnsi="Segoe UI" w:cs="Segoe UI"/>
          <w:color w:val="333333"/>
          <w:kern w:val="0"/>
          <w:sz w:val="18"/>
          <w:szCs w:val="18"/>
        </w:rPr>
      </w:pPr>
      <w:r>
        <w:rPr>
          <w:rFonts w:ascii="Segoe UI" w:eastAsia="宋体" w:hAnsi="Segoe UI" w:cs="Segoe UI"/>
          <w:color w:val="333333"/>
          <w:kern w:val="0"/>
          <w:sz w:val="18"/>
          <w:szCs w:val="18"/>
        </w:rPr>
        <w:t>为了保护您的个人信息，根据《中华人民共和国民法典》《中华人民共和国个人信息保护法》《中华人民共和国证券法》等法律、行政法规、部门规章和规范性文件（以下合称法律法规），上海证券交易所（以下简称本所）就履行自律管理职责、开展自律管理活动中涉及的个人信息保护事宜告知如下：</w:t>
      </w:r>
    </w:p>
    <w:p w:rsidR="00FF551C" w:rsidRDefault="00081314">
      <w:pPr>
        <w:widowControl/>
        <w:shd w:val="clear" w:color="auto" w:fill="FFFFFF"/>
        <w:adjustRightInd w:val="0"/>
        <w:snapToGrid w:val="0"/>
        <w:jc w:val="left"/>
        <w:rPr>
          <w:rFonts w:ascii="Segoe UI" w:eastAsia="宋体" w:hAnsi="Segoe UI" w:cs="Segoe UI"/>
          <w:color w:val="333333"/>
          <w:kern w:val="0"/>
          <w:sz w:val="18"/>
          <w:szCs w:val="18"/>
        </w:rPr>
      </w:pPr>
      <w:r>
        <w:rPr>
          <w:rFonts w:ascii="Segoe UI" w:eastAsia="宋体" w:hAnsi="Segoe UI" w:cs="Segoe UI"/>
          <w:color w:val="333333"/>
          <w:kern w:val="0"/>
          <w:sz w:val="18"/>
          <w:szCs w:val="18"/>
        </w:rPr>
        <w:t xml:space="preserve">　　</w:t>
      </w:r>
      <w:r>
        <w:rPr>
          <w:rFonts w:ascii="Segoe UI" w:eastAsia="宋体" w:hAnsi="Segoe UI" w:cs="Segoe UI"/>
          <w:b/>
          <w:bCs/>
          <w:color w:val="333333"/>
          <w:kern w:val="0"/>
          <w:sz w:val="18"/>
          <w:szCs w:val="18"/>
        </w:rPr>
        <w:t>一、我们为何收集和使用您的个人信息</w:t>
      </w:r>
    </w:p>
    <w:p w:rsidR="00FF551C" w:rsidRDefault="00081314">
      <w:pPr>
        <w:widowControl/>
        <w:shd w:val="clear" w:color="auto" w:fill="FFFFFF"/>
        <w:adjustRightInd w:val="0"/>
        <w:snapToGrid w:val="0"/>
        <w:jc w:val="left"/>
        <w:rPr>
          <w:rFonts w:ascii="Segoe UI" w:eastAsia="宋体" w:hAnsi="Segoe UI" w:cs="Segoe UI"/>
          <w:color w:val="333333"/>
          <w:kern w:val="0"/>
          <w:sz w:val="18"/>
          <w:szCs w:val="18"/>
        </w:rPr>
      </w:pPr>
      <w:r>
        <w:rPr>
          <w:rFonts w:ascii="Segoe UI" w:eastAsia="宋体" w:hAnsi="Segoe UI" w:cs="Segoe UI"/>
          <w:color w:val="333333"/>
          <w:kern w:val="0"/>
          <w:sz w:val="18"/>
          <w:szCs w:val="18"/>
        </w:rPr>
        <w:t xml:space="preserve">　　（一）本所处理个人信息的目的。本所依照法律法规和本所业务规则的规定，为履行以下自律管理职责、开展自律管理活动之需要，处理您的个人信息：</w:t>
      </w:r>
    </w:p>
    <w:p w:rsidR="00FF551C" w:rsidRDefault="00081314">
      <w:pPr>
        <w:widowControl/>
        <w:shd w:val="clear" w:color="auto" w:fill="FFFFFF"/>
        <w:adjustRightInd w:val="0"/>
        <w:snapToGrid w:val="0"/>
        <w:jc w:val="left"/>
        <w:rPr>
          <w:rFonts w:ascii="Segoe UI" w:eastAsia="宋体" w:hAnsi="Segoe UI" w:cs="Segoe UI"/>
          <w:color w:val="333333"/>
          <w:kern w:val="0"/>
          <w:sz w:val="18"/>
          <w:szCs w:val="18"/>
        </w:rPr>
      </w:pPr>
      <w:r>
        <w:rPr>
          <w:rFonts w:ascii="Segoe UI" w:eastAsia="宋体" w:hAnsi="Segoe UI" w:cs="Segoe UI"/>
          <w:color w:val="333333"/>
          <w:kern w:val="0"/>
          <w:sz w:val="18"/>
          <w:szCs w:val="18"/>
        </w:rPr>
        <w:t xml:space="preserve">　　</w:t>
      </w:r>
      <w:r>
        <w:rPr>
          <w:rFonts w:ascii="Segoe UI" w:eastAsia="宋体" w:hAnsi="Segoe UI" w:cs="Segoe UI"/>
          <w:color w:val="333333"/>
          <w:kern w:val="0"/>
          <w:sz w:val="18"/>
          <w:szCs w:val="18"/>
        </w:rPr>
        <w:t>1.</w:t>
      </w:r>
      <w:r>
        <w:rPr>
          <w:rFonts w:ascii="Segoe UI" w:eastAsia="宋体" w:hAnsi="Segoe UI" w:cs="Segoe UI"/>
          <w:color w:val="333333"/>
          <w:kern w:val="0"/>
          <w:sz w:val="18"/>
          <w:szCs w:val="18"/>
        </w:rPr>
        <w:t>提供证券集中交易的场所、设施和服务；</w:t>
      </w:r>
    </w:p>
    <w:p w:rsidR="00FF551C" w:rsidRDefault="00081314">
      <w:pPr>
        <w:widowControl/>
        <w:shd w:val="clear" w:color="auto" w:fill="FFFFFF"/>
        <w:adjustRightInd w:val="0"/>
        <w:snapToGrid w:val="0"/>
        <w:jc w:val="left"/>
        <w:rPr>
          <w:rFonts w:ascii="Segoe UI" w:eastAsia="宋体" w:hAnsi="Segoe UI" w:cs="Segoe UI"/>
          <w:color w:val="333333"/>
          <w:kern w:val="0"/>
          <w:sz w:val="18"/>
          <w:szCs w:val="18"/>
        </w:rPr>
      </w:pPr>
      <w:r>
        <w:rPr>
          <w:rFonts w:ascii="Segoe UI" w:eastAsia="宋体" w:hAnsi="Segoe UI" w:cs="Segoe UI"/>
          <w:color w:val="333333"/>
          <w:kern w:val="0"/>
          <w:sz w:val="18"/>
          <w:szCs w:val="18"/>
        </w:rPr>
        <w:t xml:space="preserve">　　</w:t>
      </w:r>
      <w:r>
        <w:rPr>
          <w:rFonts w:ascii="Segoe UI" w:eastAsia="宋体" w:hAnsi="Segoe UI" w:cs="Segoe UI"/>
          <w:color w:val="333333"/>
          <w:kern w:val="0"/>
          <w:sz w:val="18"/>
          <w:szCs w:val="18"/>
        </w:rPr>
        <w:t>2.</w:t>
      </w:r>
      <w:r>
        <w:rPr>
          <w:rFonts w:ascii="Segoe UI" w:eastAsia="宋体" w:hAnsi="Segoe UI" w:cs="Segoe UI"/>
          <w:color w:val="333333"/>
          <w:kern w:val="0"/>
          <w:sz w:val="18"/>
          <w:szCs w:val="18"/>
        </w:rPr>
        <w:t>制定和修改本所的业务规则；</w:t>
      </w:r>
    </w:p>
    <w:p w:rsidR="00FF551C" w:rsidRDefault="00081314">
      <w:pPr>
        <w:widowControl/>
        <w:shd w:val="clear" w:color="auto" w:fill="FFFFFF"/>
        <w:adjustRightInd w:val="0"/>
        <w:snapToGrid w:val="0"/>
        <w:jc w:val="left"/>
        <w:rPr>
          <w:rFonts w:ascii="Segoe UI" w:eastAsia="宋体" w:hAnsi="Segoe UI" w:cs="Segoe UI"/>
          <w:color w:val="333333"/>
          <w:kern w:val="0"/>
          <w:sz w:val="18"/>
          <w:szCs w:val="18"/>
        </w:rPr>
      </w:pPr>
      <w:r>
        <w:rPr>
          <w:rFonts w:ascii="Segoe UI" w:eastAsia="宋体" w:hAnsi="Segoe UI" w:cs="Segoe UI"/>
          <w:color w:val="333333"/>
          <w:kern w:val="0"/>
          <w:sz w:val="18"/>
          <w:szCs w:val="18"/>
        </w:rPr>
        <w:t xml:space="preserve">　　</w:t>
      </w:r>
      <w:r>
        <w:rPr>
          <w:rFonts w:ascii="Segoe UI" w:eastAsia="宋体" w:hAnsi="Segoe UI" w:cs="Segoe UI"/>
          <w:color w:val="333333"/>
          <w:kern w:val="0"/>
          <w:sz w:val="18"/>
          <w:szCs w:val="18"/>
        </w:rPr>
        <w:t>3.</w:t>
      </w:r>
      <w:r>
        <w:rPr>
          <w:rFonts w:ascii="Segoe UI" w:eastAsia="宋体" w:hAnsi="Segoe UI" w:cs="Segoe UI"/>
          <w:color w:val="333333"/>
          <w:kern w:val="0"/>
          <w:sz w:val="18"/>
          <w:szCs w:val="18"/>
        </w:rPr>
        <w:t>按照国务院及中国证监会规定，审核证券公开发行上市申请；</w:t>
      </w:r>
    </w:p>
    <w:p w:rsidR="00FF551C" w:rsidRDefault="00081314">
      <w:pPr>
        <w:widowControl/>
        <w:shd w:val="clear" w:color="auto" w:fill="FFFFFF"/>
        <w:adjustRightInd w:val="0"/>
        <w:snapToGrid w:val="0"/>
        <w:jc w:val="left"/>
        <w:rPr>
          <w:rFonts w:ascii="Segoe UI" w:eastAsia="宋体" w:hAnsi="Segoe UI" w:cs="Segoe UI"/>
          <w:color w:val="333333"/>
          <w:kern w:val="0"/>
          <w:sz w:val="18"/>
          <w:szCs w:val="18"/>
        </w:rPr>
      </w:pPr>
      <w:r>
        <w:rPr>
          <w:rFonts w:ascii="Segoe UI" w:eastAsia="宋体" w:hAnsi="Segoe UI" w:cs="Segoe UI"/>
          <w:color w:val="333333"/>
          <w:kern w:val="0"/>
          <w:sz w:val="18"/>
          <w:szCs w:val="18"/>
        </w:rPr>
        <w:t xml:space="preserve">　　</w:t>
      </w:r>
      <w:r>
        <w:rPr>
          <w:rFonts w:ascii="Segoe UI" w:eastAsia="宋体" w:hAnsi="Segoe UI" w:cs="Segoe UI"/>
          <w:color w:val="333333"/>
          <w:kern w:val="0"/>
          <w:sz w:val="18"/>
          <w:szCs w:val="18"/>
        </w:rPr>
        <w:t>4.</w:t>
      </w:r>
      <w:r>
        <w:rPr>
          <w:rFonts w:ascii="Segoe UI" w:eastAsia="宋体" w:hAnsi="Segoe UI" w:cs="Segoe UI"/>
          <w:color w:val="333333"/>
          <w:kern w:val="0"/>
          <w:sz w:val="18"/>
          <w:szCs w:val="18"/>
        </w:rPr>
        <w:t>审核、安排证券上市交易，决定证券终止上市和重新上市等；</w:t>
      </w:r>
    </w:p>
    <w:p w:rsidR="00FF551C" w:rsidRDefault="00081314">
      <w:pPr>
        <w:widowControl/>
        <w:shd w:val="clear" w:color="auto" w:fill="FFFFFF"/>
        <w:adjustRightInd w:val="0"/>
        <w:snapToGrid w:val="0"/>
        <w:jc w:val="left"/>
        <w:rPr>
          <w:rFonts w:ascii="Segoe UI" w:eastAsia="宋体" w:hAnsi="Segoe UI" w:cs="Segoe UI"/>
          <w:color w:val="333333"/>
          <w:kern w:val="0"/>
          <w:sz w:val="18"/>
          <w:szCs w:val="18"/>
        </w:rPr>
      </w:pPr>
      <w:r>
        <w:rPr>
          <w:rFonts w:ascii="Segoe UI" w:eastAsia="宋体" w:hAnsi="Segoe UI" w:cs="Segoe UI"/>
          <w:color w:val="333333"/>
          <w:kern w:val="0"/>
          <w:sz w:val="18"/>
          <w:szCs w:val="18"/>
        </w:rPr>
        <w:t xml:space="preserve">　　</w:t>
      </w:r>
      <w:r>
        <w:rPr>
          <w:rFonts w:ascii="Segoe UI" w:eastAsia="宋体" w:hAnsi="Segoe UI" w:cs="Segoe UI"/>
          <w:color w:val="333333"/>
          <w:kern w:val="0"/>
          <w:sz w:val="18"/>
          <w:szCs w:val="18"/>
        </w:rPr>
        <w:t>5.</w:t>
      </w:r>
      <w:r>
        <w:rPr>
          <w:rFonts w:ascii="Segoe UI" w:eastAsia="宋体" w:hAnsi="Segoe UI" w:cs="Segoe UI"/>
          <w:color w:val="333333"/>
          <w:kern w:val="0"/>
          <w:sz w:val="18"/>
          <w:szCs w:val="18"/>
        </w:rPr>
        <w:t>提供非公开发行证券转让服务；</w:t>
      </w:r>
    </w:p>
    <w:p w:rsidR="00FF551C" w:rsidRDefault="00081314">
      <w:pPr>
        <w:widowControl/>
        <w:shd w:val="clear" w:color="auto" w:fill="FFFFFF"/>
        <w:adjustRightInd w:val="0"/>
        <w:snapToGrid w:val="0"/>
        <w:jc w:val="left"/>
        <w:rPr>
          <w:rFonts w:ascii="Segoe UI" w:eastAsia="宋体" w:hAnsi="Segoe UI" w:cs="Segoe UI"/>
          <w:color w:val="333333"/>
          <w:kern w:val="0"/>
          <w:sz w:val="18"/>
          <w:szCs w:val="18"/>
        </w:rPr>
      </w:pPr>
      <w:r>
        <w:rPr>
          <w:rFonts w:ascii="Segoe UI" w:eastAsia="宋体" w:hAnsi="Segoe UI" w:cs="Segoe UI"/>
          <w:color w:val="333333"/>
          <w:kern w:val="0"/>
          <w:sz w:val="18"/>
          <w:szCs w:val="18"/>
        </w:rPr>
        <w:t xml:space="preserve">　　</w:t>
      </w:r>
      <w:r>
        <w:rPr>
          <w:rFonts w:ascii="Segoe UI" w:eastAsia="宋体" w:hAnsi="Segoe UI" w:cs="Segoe UI"/>
          <w:color w:val="333333"/>
          <w:kern w:val="0"/>
          <w:sz w:val="18"/>
          <w:szCs w:val="18"/>
        </w:rPr>
        <w:t>6.</w:t>
      </w:r>
      <w:r>
        <w:rPr>
          <w:rFonts w:ascii="Segoe UI" w:eastAsia="宋体" w:hAnsi="Segoe UI" w:cs="Segoe UI"/>
          <w:color w:val="333333"/>
          <w:kern w:val="0"/>
          <w:sz w:val="18"/>
          <w:szCs w:val="18"/>
        </w:rPr>
        <w:t>组织和监督证券交易；</w:t>
      </w:r>
    </w:p>
    <w:p w:rsidR="00FF551C" w:rsidRDefault="00081314">
      <w:pPr>
        <w:widowControl/>
        <w:shd w:val="clear" w:color="auto" w:fill="FFFFFF"/>
        <w:adjustRightInd w:val="0"/>
        <w:snapToGrid w:val="0"/>
        <w:jc w:val="left"/>
        <w:rPr>
          <w:rFonts w:ascii="Segoe UI" w:eastAsia="宋体" w:hAnsi="Segoe UI" w:cs="Segoe UI"/>
          <w:color w:val="333333"/>
          <w:kern w:val="0"/>
          <w:sz w:val="18"/>
          <w:szCs w:val="18"/>
        </w:rPr>
      </w:pPr>
      <w:r>
        <w:rPr>
          <w:rFonts w:ascii="Segoe UI" w:eastAsia="宋体" w:hAnsi="Segoe UI" w:cs="Segoe UI"/>
          <w:color w:val="333333"/>
          <w:kern w:val="0"/>
          <w:sz w:val="18"/>
          <w:szCs w:val="18"/>
        </w:rPr>
        <w:t xml:space="preserve">　　</w:t>
      </w:r>
      <w:r>
        <w:rPr>
          <w:rFonts w:ascii="Segoe UI" w:eastAsia="宋体" w:hAnsi="Segoe UI" w:cs="Segoe UI"/>
          <w:color w:val="333333"/>
          <w:kern w:val="0"/>
          <w:sz w:val="18"/>
          <w:szCs w:val="18"/>
        </w:rPr>
        <w:t>7.</w:t>
      </w:r>
      <w:r>
        <w:rPr>
          <w:rFonts w:ascii="Segoe UI" w:eastAsia="宋体" w:hAnsi="Segoe UI" w:cs="Segoe UI"/>
          <w:color w:val="333333"/>
          <w:kern w:val="0"/>
          <w:sz w:val="18"/>
          <w:szCs w:val="18"/>
        </w:rPr>
        <w:t>组织实施交易品种和交易方式创新；</w:t>
      </w:r>
    </w:p>
    <w:p w:rsidR="00FF551C" w:rsidRDefault="00081314">
      <w:pPr>
        <w:widowControl/>
        <w:shd w:val="clear" w:color="auto" w:fill="FFFFFF"/>
        <w:adjustRightInd w:val="0"/>
        <w:snapToGrid w:val="0"/>
        <w:jc w:val="left"/>
        <w:rPr>
          <w:rFonts w:ascii="Segoe UI" w:eastAsia="宋体" w:hAnsi="Segoe UI" w:cs="Segoe UI"/>
          <w:color w:val="333333"/>
          <w:kern w:val="0"/>
          <w:sz w:val="18"/>
          <w:szCs w:val="18"/>
        </w:rPr>
      </w:pPr>
      <w:r>
        <w:rPr>
          <w:rFonts w:ascii="Segoe UI" w:eastAsia="宋体" w:hAnsi="Segoe UI" w:cs="Segoe UI"/>
          <w:color w:val="333333"/>
          <w:kern w:val="0"/>
          <w:sz w:val="18"/>
          <w:szCs w:val="18"/>
        </w:rPr>
        <w:t xml:space="preserve">　　</w:t>
      </w:r>
      <w:r>
        <w:rPr>
          <w:rFonts w:ascii="Segoe UI" w:eastAsia="宋体" w:hAnsi="Segoe UI" w:cs="Segoe UI"/>
          <w:color w:val="333333"/>
          <w:kern w:val="0"/>
          <w:sz w:val="18"/>
          <w:szCs w:val="18"/>
        </w:rPr>
        <w:t>8.</w:t>
      </w:r>
      <w:r>
        <w:rPr>
          <w:rFonts w:ascii="Segoe UI" w:eastAsia="宋体" w:hAnsi="Segoe UI" w:cs="Segoe UI"/>
          <w:color w:val="333333"/>
          <w:kern w:val="0"/>
          <w:sz w:val="18"/>
          <w:szCs w:val="18"/>
        </w:rPr>
        <w:t>对会员进行监管；</w:t>
      </w:r>
    </w:p>
    <w:p w:rsidR="00FF551C" w:rsidRDefault="00081314">
      <w:pPr>
        <w:widowControl/>
        <w:shd w:val="clear" w:color="auto" w:fill="FFFFFF"/>
        <w:adjustRightInd w:val="0"/>
        <w:snapToGrid w:val="0"/>
        <w:jc w:val="left"/>
        <w:rPr>
          <w:rFonts w:ascii="Segoe UI" w:eastAsia="宋体" w:hAnsi="Segoe UI" w:cs="Segoe UI"/>
          <w:color w:val="333333"/>
          <w:kern w:val="0"/>
          <w:sz w:val="18"/>
          <w:szCs w:val="18"/>
        </w:rPr>
      </w:pPr>
      <w:r>
        <w:rPr>
          <w:rFonts w:ascii="Segoe UI" w:eastAsia="宋体" w:hAnsi="Segoe UI" w:cs="Segoe UI"/>
          <w:color w:val="333333"/>
          <w:kern w:val="0"/>
          <w:sz w:val="18"/>
          <w:szCs w:val="18"/>
        </w:rPr>
        <w:t xml:space="preserve">　　</w:t>
      </w:r>
      <w:r>
        <w:rPr>
          <w:rFonts w:ascii="Segoe UI" w:eastAsia="宋体" w:hAnsi="Segoe UI" w:cs="Segoe UI"/>
          <w:color w:val="333333"/>
          <w:kern w:val="0"/>
          <w:sz w:val="18"/>
          <w:szCs w:val="18"/>
        </w:rPr>
        <w:t>9.</w:t>
      </w:r>
      <w:r>
        <w:rPr>
          <w:rFonts w:ascii="Segoe UI" w:eastAsia="宋体" w:hAnsi="Segoe UI" w:cs="Segoe UI"/>
          <w:color w:val="333333"/>
          <w:kern w:val="0"/>
          <w:sz w:val="18"/>
          <w:szCs w:val="18"/>
        </w:rPr>
        <w:t>对证券上市交易公司及相关信息披露义务人进行监管，提供网站供信息披露义务人发布依法披露的信息；</w:t>
      </w:r>
    </w:p>
    <w:p w:rsidR="00FF551C" w:rsidRDefault="00081314">
      <w:pPr>
        <w:widowControl/>
        <w:shd w:val="clear" w:color="auto" w:fill="FFFFFF"/>
        <w:adjustRightInd w:val="0"/>
        <w:snapToGrid w:val="0"/>
        <w:jc w:val="left"/>
        <w:rPr>
          <w:rFonts w:ascii="Segoe UI" w:eastAsia="宋体" w:hAnsi="Segoe UI" w:cs="Segoe UI"/>
          <w:color w:val="333333"/>
          <w:kern w:val="0"/>
          <w:sz w:val="18"/>
          <w:szCs w:val="18"/>
        </w:rPr>
      </w:pPr>
      <w:r>
        <w:rPr>
          <w:rFonts w:ascii="Segoe UI" w:eastAsia="宋体" w:hAnsi="Segoe UI" w:cs="Segoe UI"/>
          <w:color w:val="333333"/>
          <w:kern w:val="0"/>
          <w:sz w:val="18"/>
          <w:szCs w:val="18"/>
        </w:rPr>
        <w:t xml:space="preserve">　　</w:t>
      </w:r>
      <w:r>
        <w:rPr>
          <w:rFonts w:ascii="Segoe UI" w:eastAsia="宋体" w:hAnsi="Segoe UI" w:cs="Segoe UI"/>
          <w:color w:val="333333"/>
          <w:kern w:val="0"/>
          <w:sz w:val="18"/>
          <w:szCs w:val="18"/>
        </w:rPr>
        <w:t>10.</w:t>
      </w:r>
      <w:r>
        <w:rPr>
          <w:rFonts w:ascii="Segoe UI" w:eastAsia="宋体" w:hAnsi="Segoe UI" w:cs="Segoe UI"/>
          <w:color w:val="333333"/>
          <w:kern w:val="0"/>
          <w:sz w:val="18"/>
          <w:szCs w:val="18"/>
        </w:rPr>
        <w:t>对证券服务机构为证券发行上市、交易等提供服务的行为进行</w:t>
      </w:r>
      <w:r>
        <w:rPr>
          <w:rFonts w:ascii="Segoe UI" w:eastAsia="宋体" w:hAnsi="Segoe UI" w:cs="Segoe UI"/>
          <w:color w:val="333333"/>
          <w:kern w:val="0"/>
          <w:sz w:val="18"/>
          <w:szCs w:val="18"/>
        </w:rPr>
        <w:t>监管；</w:t>
      </w:r>
    </w:p>
    <w:p w:rsidR="00FF551C" w:rsidRDefault="00081314">
      <w:pPr>
        <w:widowControl/>
        <w:shd w:val="clear" w:color="auto" w:fill="FFFFFF"/>
        <w:adjustRightInd w:val="0"/>
        <w:snapToGrid w:val="0"/>
        <w:jc w:val="left"/>
        <w:rPr>
          <w:rFonts w:ascii="Segoe UI" w:eastAsia="宋体" w:hAnsi="Segoe UI" w:cs="Segoe UI"/>
          <w:color w:val="333333"/>
          <w:kern w:val="0"/>
          <w:sz w:val="18"/>
          <w:szCs w:val="18"/>
        </w:rPr>
      </w:pPr>
      <w:r>
        <w:rPr>
          <w:rFonts w:ascii="Segoe UI" w:eastAsia="宋体" w:hAnsi="Segoe UI" w:cs="Segoe UI"/>
          <w:color w:val="333333"/>
          <w:kern w:val="0"/>
          <w:sz w:val="18"/>
          <w:szCs w:val="18"/>
        </w:rPr>
        <w:t xml:space="preserve">　　</w:t>
      </w:r>
      <w:r>
        <w:rPr>
          <w:rFonts w:ascii="Segoe UI" w:eastAsia="宋体" w:hAnsi="Segoe UI" w:cs="Segoe UI"/>
          <w:color w:val="333333"/>
          <w:kern w:val="0"/>
          <w:sz w:val="18"/>
          <w:szCs w:val="18"/>
        </w:rPr>
        <w:t>11.</w:t>
      </w:r>
      <w:r>
        <w:rPr>
          <w:rFonts w:ascii="Segoe UI" w:eastAsia="宋体" w:hAnsi="Segoe UI" w:cs="Segoe UI"/>
          <w:color w:val="333333"/>
          <w:kern w:val="0"/>
          <w:sz w:val="18"/>
          <w:szCs w:val="18"/>
        </w:rPr>
        <w:t>设立或者参与设立证券登记结算机构；</w:t>
      </w:r>
    </w:p>
    <w:p w:rsidR="00FF551C" w:rsidRDefault="00081314">
      <w:pPr>
        <w:widowControl/>
        <w:shd w:val="clear" w:color="auto" w:fill="FFFFFF"/>
        <w:adjustRightInd w:val="0"/>
        <w:snapToGrid w:val="0"/>
        <w:jc w:val="left"/>
        <w:rPr>
          <w:rFonts w:ascii="Segoe UI" w:eastAsia="宋体" w:hAnsi="Segoe UI" w:cs="Segoe UI"/>
          <w:color w:val="333333"/>
          <w:kern w:val="0"/>
          <w:sz w:val="18"/>
          <w:szCs w:val="18"/>
        </w:rPr>
      </w:pPr>
      <w:r>
        <w:rPr>
          <w:rFonts w:ascii="Segoe UI" w:eastAsia="宋体" w:hAnsi="Segoe UI" w:cs="Segoe UI"/>
          <w:color w:val="333333"/>
          <w:kern w:val="0"/>
          <w:sz w:val="18"/>
          <w:szCs w:val="18"/>
        </w:rPr>
        <w:t xml:space="preserve">　　</w:t>
      </w:r>
      <w:r>
        <w:rPr>
          <w:rFonts w:ascii="Segoe UI" w:eastAsia="宋体" w:hAnsi="Segoe UI" w:cs="Segoe UI"/>
          <w:color w:val="333333"/>
          <w:kern w:val="0"/>
          <w:sz w:val="18"/>
          <w:szCs w:val="18"/>
        </w:rPr>
        <w:t>12.</w:t>
      </w:r>
      <w:r>
        <w:rPr>
          <w:rFonts w:ascii="Segoe UI" w:eastAsia="宋体" w:hAnsi="Segoe UI" w:cs="Segoe UI"/>
          <w:color w:val="333333"/>
          <w:kern w:val="0"/>
          <w:sz w:val="18"/>
          <w:szCs w:val="18"/>
        </w:rPr>
        <w:t>管理和公布市场信息；</w:t>
      </w:r>
    </w:p>
    <w:p w:rsidR="00FF551C" w:rsidRDefault="00081314">
      <w:pPr>
        <w:widowControl/>
        <w:shd w:val="clear" w:color="auto" w:fill="FFFFFF"/>
        <w:adjustRightInd w:val="0"/>
        <w:snapToGrid w:val="0"/>
        <w:jc w:val="left"/>
        <w:rPr>
          <w:rFonts w:ascii="Segoe UI" w:eastAsia="宋体" w:hAnsi="Segoe UI" w:cs="Segoe UI"/>
          <w:color w:val="333333"/>
          <w:kern w:val="0"/>
          <w:sz w:val="18"/>
          <w:szCs w:val="18"/>
        </w:rPr>
      </w:pPr>
      <w:r>
        <w:rPr>
          <w:rFonts w:ascii="Segoe UI" w:eastAsia="宋体" w:hAnsi="Segoe UI" w:cs="Segoe UI"/>
          <w:color w:val="333333"/>
          <w:kern w:val="0"/>
          <w:sz w:val="18"/>
          <w:szCs w:val="18"/>
        </w:rPr>
        <w:t xml:space="preserve">　　</w:t>
      </w:r>
      <w:r>
        <w:rPr>
          <w:rFonts w:ascii="Segoe UI" w:eastAsia="宋体" w:hAnsi="Segoe UI" w:cs="Segoe UI"/>
          <w:color w:val="333333"/>
          <w:kern w:val="0"/>
          <w:sz w:val="18"/>
          <w:szCs w:val="18"/>
        </w:rPr>
        <w:t>13.</w:t>
      </w:r>
      <w:r>
        <w:rPr>
          <w:rFonts w:ascii="Segoe UI" w:eastAsia="宋体" w:hAnsi="Segoe UI" w:cs="Segoe UI"/>
          <w:color w:val="333333"/>
          <w:kern w:val="0"/>
          <w:sz w:val="18"/>
          <w:szCs w:val="18"/>
        </w:rPr>
        <w:t>开展投资者教育和保护；</w:t>
      </w:r>
    </w:p>
    <w:p w:rsidR="00FF551C" w:rsidRDefault="00081314">
      <w:pPr>
        <w:widowControl/>
        <w:shd w:val="clear" w:color="auto" w:fill="FFFFFF"/>
        <w:adjustRightInd w:val="0"/>
        <w:snapToGrid w:val="0"/>
        <w:jc w:val="left"/>
        <w:rPr>
          <w:rFonts w:ascii="Segoe UI" w:eastAsia="宋体" w:hAnsi="Segoe UI" w:cs="Segoe UI"/>
          <w:color w:val="333333"/>
          <w:kern w:val="0"/>
          <w:sz w:val="18"/>
          <w:szCs w:val="18"/>
        </w:rPr>
      </w:pPr>
      <w:r>
        <w:rPr>
          <w:rFonts w:ascii="Segoe UI" w:eastAsia="宋体" w:hAnsi="Segoe UI" w:cs="Segoe UI"/>
          <w:color w:val="333333"/>
          <w:kern w:val="0"/>
          <w:sz w:val="18"/>
          <w:szCs w:val="18"/>
        </w:rPr>
        <w:t xml:space="preserve">　　</w:t>
      </w:r>
      <w:r>
        <w:rPr>
          <w:rFonts w:ascii="Segoe UI" w:eastAsia="宋体" w:hAnsi="Segoe UI" w:cs="Segoe UI"/>
          <w:color w:val="333333"/>
          <w:kern w:val="0"/>
          <w:sz w:val="18"/>
          <w:szCs w:val="18"/>
        </w:rPr>
        <w:t>14.</w:t>
      </w:r>
      <w:r>
        <w:rPr>
          <w:rFonts w:ascii="Segoe UI" w:eastAsia="宋体" w:hAnsi="Segoe UI" w:cs="Segoe UI"/>
          <w:color w:val="333333"/>
          <w:kern w:val="0"/>
          <w:sz w:val="18"/>
          <w:szCs w:val="18"/>
        </w:rPr>
        <w:t>法律、行政法规规定的以及中国证监会许可、授权或者委托的其他职能。</w:t>
      </w:r>
    </w:p>
    <w:p w:rsidR="00FF551C" w:rsidRDefault="00081314">
      <w:pPr>
        <w:widowControl/>
        <w:shd w:val="clear" w:color="auto" w:fill="FFFFFF"/>
        <w:adjustRightInd w:val="0"/>
        <w:snapToGrid w:val="0"/>
        <w:jc w:val="left"/>
        <w:rPr>
          <w:rFonts w:ascii="Segoe UI" w:eastAsia="宋体" w:hAnsi="Segoe UI" w:cs="Segoe UI"/>
          <w:color w:val="333333"/>
          <w:kern w:val="0"/>
          <w:sz w:val="18"/>
          <w:szCs w:val="18"/>
        </w:rPr>
      </w:pPr>
      <w:r>
        <w:rPr>
          <w:rFonts w:ascii="Segoe UI" w:eastAsia="宋体" w:hAnsi="Segoe UI" w:cs="Segoe UI"/>
          <w:color w:val="333333"/>
          <w:kern w:val="0"/>
          <w:sz w:val="18"/>
          <w:szCs w:val="18"/>
        </w:rPr>
        <w:t xml:space="preserve">　　（二）本所处理个人信息原则。在遵循合法、正当、必要原则前提下，仅在以实现处理目的所必要的最小范围内对上述证券市场参与者个人信息进行收集和使用。</w:t>
      </w:r>
    </w:p>
    <w:p w:rsidR="00FF551C" w:rsidRDefault="00081314">
      <w:pPr>
        <w:widowControl/>
        <w:shd w:val="clear" w:color="auto" w:fill="FFFFFF"/>
        <w:adjustRightInd w:val="0"/>
        <w:snapToGrid w:val="0"/>
        <w:jc w:val="left"/>
        <w:rPr>
          <w:rFonts w:ascii="Segoe UI" w:eastAsia="宋体" w:hAnsi="Segoe UI" w:cs="Segoe UI"/>
          <w:color w:val="333333"/>
          <w:kern w:val="0"/>
          <w:sz w:val="18"/>
          <w:szCs w:val="18"/>
        </w:rPr>
      </w:pPr>
      <w:r>
        <w:rPr>
          <w:rFonts w:ascii="Segoe UI" w:eastAsia="宋体" w:hAnsi="Segoe UI" w:cs="Segoe UI"/>
          <w:color w:val="333333"/>
          <w:kern w:val="0"/>
          <w:sz w:val="18"/>
          <w:szCs w:val="18"/>
        </w:rPr>
        <w:t xml:space="preserve">　　（三）本所处理的个人信息范围。本所根据自律管理活动的实际需要处理市场参与者个人信息，包括以下一项或者多项信息：姓名、身份证件信息、配偶及近亲属信息、职务信息、通讯信息、证券及衍生品账户开户信息、交易信息、持有股份和资金信息等。</w:t>
      </w:r>
    </w:p>
    <w:p w:rsidR="00FF551C" w:rsidRDefault="00081314">
      <w:pPr>
        <w:widowControl/>
        <w:shd w:val="clear" w:color="auto" w:fill="FFFFFF"/>
        <w:adjustRightInd w:val="0"/>
        <w:snapToGrid w:val="0"/>
        <w:jc w:val="left"/>
        <w:rPr>
          <w:rFonts w:ascii="Segoe UI" w:eastAsia="宋体" w:hAnsi="Segoe UI" w:cs="Segoe UI"/>
          <w:color w:val="333333"/>
          <w:kern w:val="0"/>
          <w:sz w:val="18"/>
          <w:szCs w:val="18"/>
        </w:rPr>
      </w:pPr>
      <w:r>
        <w:rPr>
          <w:rFonts w:ascii="Segoe UI" w:eastAsia="宋体" w:hAnsi="Segoe UI" w:cs="Segoe UI"/>
          <w:color w:val="333333"/>
          <w:kern w:val="0"/>
          <w:sz w:val="18"/>
          <w:szCs w:val="18"/>
        </w:rPr>
        <w:t xml:space="preserve">　　</w:t>
      </w:r>
      <w:r>
        <w:rPr>
          <w:rFonts w:ascii="Segoe UI" w:eastAsia="宋体" w:hAnsi="Segoe UI" w:cs="Segoe UI"/>
          <w:b/>
          <w:bCs/>
          <w:color w:val="333333"/>
          <w:kern w:val="0"/>
          <w:sz w:val="18"/>
          <w:szCs w:val="18"/>
        </w:rPr>
        <w:t>二、我们如何收集您的个人信息</w:t>
      </w:r>
    </w:p>
    <w:p w:rsidR="00FF551C" w:rsidRDefault="00081314">
      <w:pPr>
        <w:widowControl/>
        <w:shd w:val="clear" w:color="auto" w:fill="FFFFFF"/>
        <w:adjustRightInd w:val="0"/>
        <w:snapToGrid w:val="0"/>
        <w:jc w:val="left"/>
        <w:rPr>
          <w:rFonts w:ascii="Segoe UI" w:eastAsia="宋体" w:hAnsi="Segoe UI" w:cs="Segoe UI"/>
          <w:color w:val="333333"/>
          <w:kern w:val="0"/>
          <w:sz w:val="18"/>
          <w:szCs w:val="18"/>
        </w:rPr>
      </w:pPr>
      <w:r>
        <w:rPr>
          <w:rFonts w:ascii="Segoe UI" w:eastAsia="宋体" w:hAnsi="Segoe UI" w:cs="Segoe UI"/>
          <w:color w:val="333333"/>
          <w:kern w:val="0"/>
          <w:sz w:val="18"/>
          <w:szCs w:val="18"/>
        </w:rPr>
        <w:t xml:space="preserve">　　本所主要从下列途径收集市场参与者个人信息：</w:t>
      </w:r>
    </w:p>
    <w:p w:rsidR="00FF551C" w:rsidRDefault="00081314">
      <w:pPr>
        <w:widowControl/>
        <w:shd w:val="clear" w:color="auto" w:fill="FFFFFF"/>
        <w:adjustRightInd w:val="0"/>
        <w:snapToGrid w:val="0"/>
        <w:jc w:val="left"/>
        <w:rPr>
          <w:rFonts w:ascii="Segoe UI" w:eastAsia="宋体" w:hAnsi="Segoe UI" w:cs="Segoe UI"/>
          <w:color w:val="333333"/>
          <w:kern w:val="0"/>
          <w:sz w:val="18"/>
          <w:szCs w:val="18"/>
        </w:rPr>
      </w:pPr>
      <w:r>
        <w:rPr>
          <w:rFonts w:ascii="Segoe UI" w:eastAsia="宋体" w:hAnsi="Segoe UI" w:cs="Segoe UI"/>
          <w:color w:val="333333"/>
          <w:kern w:val="0"/>
          <w:sz w:val="18"/>
          <w:szCs w:val="18"/>
        </w:rPr>
        <w:t xml:space="preserve">　　</w:t>
      </w:r>
      <w:r>
        <w:rPr>
          <w:rFonts w:ascii="Segoe UI" w:eastAsia="宋体" w:hAnsi="Segoe UI" w:cs="Segoe UI"/>
          <w:color w:val="333333"/>
          <w:kern w:val="0"/>
          <w:sz w:val="18"/>
          <w:szCs w:val="18"/>
        </w:rPr>
        <w:t>1.</w:t>
      </w:r>
      <w:r>
        <w:rPr>
          <w:rFonts w:ascii="Segoe UI" w:eastAsia="宋体" w:hAnsi="Segoe UI" w:cs="Segoe UI"/>
          <w:color w:val="333333"/>
          <w:kern w:val="0"/>
          <w:sz w:val="18"/>
          <w:szCs w:val="18"/>
        </w:rPr>
        <w:t>市场参与者向本所提供：例如市场参与主体在证券发行上市申请文件、信息披露文件中向本所提供涉及发行人的董事、监事、高级管理人员、核心技术人员、股东、实际控制人及其一致行动人等主体的个人信息。</w:t>
      </w:r>
    </w:p>
    <w:p w:rsidR="00FF551C" w:rsidRDefault="00081314">
      <w:pPr>
        <w:widowControl/>
        <w:shd w:val="clear" w:color="auto" w:fill="FFFFFF"/>
        <w:adjustRightInd w:val="0"/>
        <w:snapToGrid w:val="0"/>
        <w:jc w:val="left"/>
        <w:rPr>
          <w:rFonts w:ascii="Segoe UI" w:eastAsia="宋体" w:hAnsi="Segoe UI" w:cs="Segoe UI"/>
          <w:color w:val="333333"/>
          <w:kern w:val="0"/>
          <w:sz w:val="18"/>
          <w:szCs w:val="18"/>
        </w:rPr>
      </w:pPr>
      <w:r>
        <w:rPr>
          <w:rFonts w:ascii="Segoe UI" w:eastAsia="宋体" w:hAnsi="Segoe UI" w:cs="Segoe UI"/>
          <w:color w:val="333333"/>
          <w:kern w:val="0"/>
          <w:sz w:val="18"/>
          <w:szCs w:val="18"/>
        </w:rPr>
        <w:t xml:space="preserve">　</w:t>
      </w:r>
      <w:r>
        <w:rPr>
          <w:rFonts w:ascii="Segoe UI" w:eastAsia="宋体" w:hAnsi="Segoe UI" w:cs="Segoe UI"/>
          <w:color w:val="333333"/>
          <w:kern w:val="0"/>
          <w:sz w:val="18"/>
          <w:szCs w:val="18"/>
        </w:rPr>
        <w:t xml:space="preserve">　</w:t>
      </w:r>
      <w:r>
        <w:rPr>
          <w:rFonts w:ascii="Segoe UI" w:eastAsia="宋体" w:hAnsi="Segoe UI" w:cs="Segoe UI"/>
          <w:color w:val="333333"/>
          <w:kern w:val="0"/>
          <w:sz w:val="18"/>
          <w:szCs w:val="18"/>
        </w:rPr>
        <w:t>2.</w:t>
      </w:r>
      <w:r>
        <w:rPr>
          <w:rFonts w:ascii="Segoe UI" w:eastAsia="宋体" w:hAnsi="Segoe UI" w:cs="Segoe UI"/>
          <w:color w:val="333333"/>
          <w:kern w:val="0"/>
          <w:sz w:val="18"/>
          <w:szCs w:val="18"/>
        </w:rPr>
        <w:t>市场参与者通过中介机构提供：例如投资者在参与本所市场证券交易活动中，为订立证券交易、转让合同等，通过本所会员等中介机构向本所报送个人信息。</w:t>
      </w:r>
    </w:p>
    <w:p w:rsidR="00FF551C" w:rsidRDefault="00081314">
      <w:pPr>
        <w:widowControl/>
        <w:shd w:val="clear" w:color="auto" w:fill="FFFFFF"/>
        <w:adjustRightInd w:val="0"/>
        <w:snapToGrid w:val="0"/>
        <w:jc w:val="left"/>
        <w:rPr>
          <w:rFonts w:ascii="Segoe UI" w:eastAsia="宋体" w:hAnsi="Segoe UI" w:cs="Segoe UI"/>
          <w:color w:val="333333"/>
          <w:kern w:val="0"/>
          <w:sz w:val="18"/>
          <w:szCs w:val="18"/>
        </w:rPr>
      </w:pPr>
      <w:r>
        <w:rPr>
          <w:rFonts w:ascii="Segoe UI" w:eastAsia="宋体" w:hAnsi="Segoe UI" w:cs="Segoe UI"/>
          <w:color w:val="333333"/>
          <w:kern w:val="0"/>
          <w:sz w:val="18"/>
          <w:szCs w:val="18"/>
        </w:rPr>
        <w:t xml:space="preserve">　　</w:t>
      </w:r>
      <w:r>
        <w:rPr>
          <w:rFonts w:ascii="Segoe UI" w:eastAsia="宋体" w:hAnsi="Segoe UI" w:cs="Segoe UI"/>
          <w:color w:val="333333"/>
          <w:kern w:val="0"/>
          <w:sz w:val="18"/>
          <w:szCs w:val="18"/>
        </w:rPr>
        <w:t>3.</w:t>
      </w:r>
      <w:r>
        <w:rPr>
          <w:rFonts w:ascii="Segoe UI" w:eastAsia="宋体" w:hAnsi="Segoe UI" w:cs="Segoe UI"/>
          <w:color w:val="333333"/>
          <w:kern w:val="0"/>
          <w:sz w:val="18"/>
          <w:szCs w:val="18"/>
        </w:rPr>
        <w:t>市场参与者按照本所要求提供：例如在开展证券发行上市审核、监督证券交易、实施纪律处分和监管措施等履行自律管理职责过程中，本所按照规则规定要求自律监管对象向本所或者通过中介机构向本所提供个人信息。</w:t>
      </w:r>
    </w:p>
    <w:p w:rsidR="00FF551C" w:rsidRDefault="00081314">
      <w:pPr>
        <w:widowControl/>
        <w:shd w:val="clear" w:color="auto" w:fill="FFFFFF"/>
        <w:adjustRightInd w:val="0"/>
        <w:snapToGrid w:val="0"/>
        <w:jc w:val="left"/>
        <w:rPr>
          <w:rFonts w:ascii="Segoe UI" w:eastAsia="宋体" w:hAnsi="Segoe UI" w:cs="Segoe UI"/>
          <w:color w:val="333333"/>
          <w:kern w:val="0"/>
          <w:sz w:val="18"/>
          <w:szCs w:val="18"/>
        </w:rPr>
      </w:pPr>
      <w:r>
        <w:rPr>
          <w:rFonts w:ascii="Segoe UI" w:eastAsia="宋体" w:hAnsi="Segoe UI" w:cs="Segoe UI"/>
          <w:color w:val="333333"/>
          <w:kern w:val="0"/>
          <w:sz w:val="18"/>
          <w:szCs w:val="18"/>
        </w:rPr>
        <w:t xml:space="preserve">　　</w:t>
      </w:r>
      <w:r>
        <w:rPr>
          <w:rFonts w:ascii="Segoe UI" w:eastAsia="宋体" w:hAnsi="Segoe UI" w:cs="Segoe UI"/>
          <w:color w:val="333333"/>
          <w:kern w:val="0"/>
          <w:sz w:val="18"/>
          <w:szCs w:val="18"/>
        </w:rPr>
        <w:t>4.</w:t>
      </w:r>
      <w:r>
        <w:rPr>
          <w:rFonts w:ascii="Segoe UI" w:eastAsia="宋体" w:hAnsi="Segoe UI" w:cs="Segoe UI"/>
          <w:color w:val="333333"/>
          <w:kern w:val="0"/>
          <w:sz w:val="18"/>
          <w:szCs w:val="18"/>
        </w:rPr>
        <w:t>本所开展业务活动中收集：例如市场参与主体在使用本所网站、手机</w:t>
      </w:r>
      <w:r>
        <w:rPr>
          <w:rFonts w:ascii="Segoe UI" w:eastAsia="宋体" w:hAnsi="Segoe UI" w:cs="Segoe UI"/>
          <w:color w:val="333333"/>
          <w:kern w:val="0"/>
          <w:sz w:val="18"/>
          <w:szCs w:val="18"/>
        </w:rPr>
        <w:t>APP</w:t>
      </w:r>
      <w:r>
        <w:rPr>
          <w:rFonts w:ascii="Segoe UI" w:eastAsia="宋体" w:hAnsi="Segoe UI" w:cs="Segoe UI"/>
          <w:color w:val="333333"/>
          <w:kern w:val="0"/>
          <w:sz w:val="18"/>
          <w:szCs w:val="18"/>
        </w:rPr>
        <w:t>、投资者教育和培训等服务中产生的个人信息。</w:t>
      </w:r>
    </w:p>
    <w:p w:rsidR="00FF551C" w:rsidRDefault="00081314">
      <w:pPr>
        <w:widowControl/>
        <w:shd w:val="clear" w:color="auto" w:fill="FFFFFF"/>
        <w:adjustRightInd w:val="0"/>
        <w:snapToGrid w:val="0"/>
        <w:jc w:val="left"/>
        <w:rPr>
          <w:rFonts w:ascii="Segoe UI" w:eastAsia="宋体" w:hAnsi="Segoe UI" w:cs="Segoe UI"/>
          <w:color w:val="333333"/>
          <w:kern w:val="0"/>
          <w:sz w:val="18"/>
          <w:szCs w:val="18"/>
        </w:rPr>
      </w:pPr>
      <w:r>
        <w:rPr>
          <w:rFonts w:ascii="Segoe UI" w:eastAsia="宋体" w:hAnsi="Segoe UI" w:cs="Segoe UI"/>
          <w:color w:val="333333"/>
          <w:kern w:val="0"/>
          <w:sz w:val="18"/>
          <w:szCs w:val="18"/>
        </w:rPr>
        <w:t xml:space="preserve">　　</w:t>
      </w:r>
      <w:r>
        <w:rPr>
          <w:rFonts w:ascii="Segoe UI" w:eastAsia="宋体" w:hAnsi="Segoe UI" w:cs="Segoe UI"/>
          <w:color w:val="333333"/>
          <w:kern w:val="0"/>
          <w:sz w:val="18"/>
          <w:szCs w:val="18"/>
        </w:rPr>
        <w:t>5.</w:t>
      </w:r>
      <w:r>
        <w:rPr>
          <w:rFonts w:ascii="Segoe UI" w:eastAsia="宋体" w:hAnsi="Segoe UI" w:cs="Segoe UI"/>
          <w:color w:val="333333"/>
          <w:kern w:val="0"/>
          <w:sz w:val="18"/>
          <w:szCs w:val="18"/>
        </w:rPr>
        <w:t>从第三方机构获取：例如本所按照业务规则</w:t>
      </w:r>
      <w:r>
        <w:rPr>
          <w:rFonts w:ascii="Segoe UI" w:eastAsia="宋体" w:hAnsi="Segoe UI" w:cs="Segoe UI"/>
          <w:color w:val="333333"/>
          <w:kern w:val="0"/>
          <w:sz w:val="18"/>
          <w:szCs w:val="18"/>
        </w:rPr>
        <w:t>规定要求会员提供客户相关个人信息，或者通过有业务合作的第三方机构获取市场参与者个人信息。</w:t>
      </w:r>
    </w:p>
    <w:p w:rsidR="00FF551C" w:rsidRDefault="00081314">
      <w:pPr>
        <w:widowControl/>
        <w:shd w:val="clear" w:color="auto" w:fill="FFFFFF"/>
        <w:adjustRightInd w:val="0"/>
        <w:snapToGrid w:val="0"/>
        <w:jc w:val="left"/>
        <w:rPr>
          <w:rFonts w:ascii="Segoe UI" w:eastAsia="宋体" w:hAnsi="Segoe UI" w:cs="Segoe UI"/>
          <w:color w:val="333333"/>
          <w:kern w:val="0"/>
          <w:sz w:val="18"/>
          <w:szCs w:val="18"/>
        </w:rPr>
      </w:pPr>
      <w:r>
        <w:rPr>
          <w:rFonts w:ascii="Segoe UI" w:eastAsia="宋体" w:hAnsi="Segoe UI" w:cs="Segoe UI"/>
          <w:color w:val="333333"/>
          <w:kern w:val="0"/>
          <w:sz w:val="18"/>
          <w:szCs w:val="18"/>
        </w:rPr>
        <w:t xml:space="preserve">　　</w:t>
      </w:r>
      <w:r>
        <w:rPr>
          <w:rFonts w:ascii="Segoe UI" w:eastAsia="宋体" w:hAnsi="Segoe UI" w:cs="Segoe UI"/>
          <w:b/>
          <w:bCs/>
          <w:color w:val="333333"/>
          <w:kern w:val="0"/>
          <w:sz w:val="18"/>
          <w:szCs w:val="18"/>
        </w:rPr>
        <w:t>三、我们如何使用您的个人信息</w:t>
      </w:r>
    </w:p>
    <w:p w:rsidR="00FF551C" w:rsidRDefault="00081314">
      <w:pPr>
        <w:widowControl/>
        <w:shd w:val="clear" w:color="auto" w:fill="FFFFFF"/>
        <w:adjustRightInd w:val="0"/>
        <w:snapToGrid w:val="0"/>
        <w:jc w:val="left"/>
        <w:rPr>
          <w:rFonts w:ascii="Segoe UI" w:eastAsia="宋体" w:hAnsi="Segoe UI" w:cs="Segoe UI"/>
          <w:color w:val="333333"/>
          <w:kern w:val="0"/>
          <w:sz w:val="18"/>
          <w:szCs w:val="18"/>
        </w:rPr>
      </w:pPr>
      <w:r>
        <w:rPr>
          <w:rFonts w:ascii="Segoe UI" w:eastAsia="宋体" w:hAnsi="Segoe UI" w:cs="Segoe UI"/>
          <w:color w:val="333333"/>
          <w:kern w:val="0"/>
          <w:sz w:val="18"/>
          <w:szCs w:val="18"/>
        </w:rPr>
        <w:t xml:space="preserve">　　（一）本所收集的市场参与者个人信息，用于本告知书第一节列举的使用目的以及法律法规规定的其他用途。</w:t>
      </w:r>
    </w:p>
    <w:p w:rsidR="00FF551C" w:rsidRDefault="00081314">
      <w:pPr>
        <w:widowControl/>
        <w:shd w:val="clear" w:color="auto" w:fill="FFFFFF"/>
        <w:adjustRightInd w:val="0"/>
        <w:snapToGrid w:val="0"/>
        <w:jc w:val="left"/>
        <w:rPr>
          <w:rFonts w:ascii="Segoe UI" w:eastAsia="宋体" w:hAnsi="Segoe UI" w:cs="Segoe UI"/>
          <w:color w:val="333333"/>
          <w:kern w:val="0"/>
          <w:sz w:val="18"/>
          <w:szCs w:val="18"/>
        </w:rPr>
      </w:pPr>
      <w:r>
        <w:rPr>
          <w:rFonts w:ascii="Segoe UI" w:eastAsia="宋体" w:hAnsi="Segoe UI" w:cs="Segoe UI"/>
          <w:color w:val="333333"/>
          <w:kern w:val="0"/>
          <w:sz w:val="18"/>
          <w:szCs w:val="18"/>
        </w:rPr>
        <w:t xml:space="preserve">　　（二）按照法律法规和业务规则规定，本所通常需要在下列情形下向相关机构提供市场参与者个人信息：</w:t>
      </w:r>
    </w:p>
    <w:p w:rsidR="00FF551C" w:rsidRDefault="00081314">
      <w:pPr>
        <w:widowControl/>
        <w:shd w:val="clear" w:color="auto" w:fill="FFFFFF"/>
        <w:adjustRightInd w:val="0"/>
        <w:snapToGrid w:val="0"/>
        <w:jc w:val="left"/>
        <w:rPr>
          <w:rFonts w:ascii="Segoe UI" w:eastAsia="宋体" w:hAnsi="Segoe UI" w:cs="Segoe UI"/>
          <w:color w:val="333333"/>
          <w:kern w:val="0"/>
          <w:sz w:val="18"/>
          <w:szCs w:val="18"/>
        </w:rPr>
      </w:pPr>
      <w:r>
        <w:rPr>
          <w:rFonts w:ascii="Segoe UI" w:eastAsia="宋体" w:hAnsi="Segoe UI" w:cs="Segoe UI"/>
          <w:color w:val="333333"/>
          <w:kern w:val="0"/>
          <w:sz w:val="18"/>
          <w:szCs w:val="18"/>
        </w:rPr>
        <w:t xml:space="preserve">　　</w:t>
      </w:r>
      <w:r>
        <w:rPr>
          <w:rFonts w:ascii="Segoe UI" w:eastAsia="宋体" w:hAnsi="Segoe UI" w:cs="Segoe UI"/>
          <w:color w:val="333333"/>
          <w:kern w:val="0"/>
          <w:sz w:val="18"/>
          <w:szCs w:val="18"/>
        </w:rPr>
        <w:t>1.</w:t>
      </w:r>
      <w:r>
        <w:rPr>
          <w:rFonts w:ascii="Segoe UI" w:eastAsia="宋体" w:hAnsi="Segoe UI" w:cs="Segoe UI"/>
          <w:color w:val="333333"/>
          <w:kern w:val="0"/>
          <w:sz w:val="18"/>
          <w:szCs w:val="18"/>
        </w:rPr>
        <w:t>向证券监督管理机构、证券市场自律管理组织、投资者保护机构等主体提供；</w:t>
      </w:r>
    </w:p>
    <w:p w:rsidR="00FF551C" w:rsidRDefault="00081314">
      <w:pPr>
        <w:widowControl/>
        <w:shd w:val="clear" w:color="auto" w:fill="FFFFFF"/>
        <w:adjustRightInd w:val="0"/>
        <w:snapToGrid w:val="0"/>
        <w:jc w:val="left"/>
        <w:rPr>
          <w:rFonts w:ascii="Segoe UI" w:eastAsia="宋体" w:hAnsi="Segoe UI" w:cs="Segoe UI"/>
          <w:color w:val="333333"/>
          <w:kern w:val="0"/>
          <w:sz w:val="18"/>
          <w:szCs w:val="18"/>
        </w:rPr>
      </w:pPr>
      <w:r>
        <w:rPr>
          <w:rFonts w:ascii="Segoe UI" w:eastAsia="宋体" w:hAnsi="Segoe UI" w:cs="Segoe UI"/>
          <w:color w:val="333333"/>
          <w:kern w:val="0"/>
          <w:sz w:val="18"/>
          <w:szCs w:val="18"/>
        </w:rPr>
        <w:t xml:space="preserve">　　</w:t>
      </w:r>
      <w:r>
        <w:rPr>
          <w:rFonts w:ascii="Segoe UI" w:eastAsia="宋体" w:hAnsi="Segoe UI" w:cs="Segoe UI"/>
          <w:color w:val="333333"/>
          <w:kern w:val="0"/>
          <w:sz w:val="18"/>
          <w:szCs w:val="18"/>
        </w:rPr>
        <w:t>2.</w:t>
      </w:r>
      <w:r>
        <w:rPr>
          <w:rFonts w:ascii="Segoe UI" w:eastAsia="宋体" w:hAnsi="Segoe UI" w:cs="Segoe UI"/>
          <w:color w:val="333333"/>
          <w:kern w:val="0"/>
          <w:sz w:val="18"/>
          <w:szCs w:val="18"/>
        </w:rPr>
        <w:t>向证券交易场所、证券登记结算机构、证券公司等证券业务开展主体提供（含互联互通业务中的境外证券业务开展主</w:t>
      </w:r>
      <w:r>
        <w:rPr>
          <w:rFonts w:ascii="Segoe UI" w:eastAsia="宋体" w:hAnsi="Segoe UI" w:cs="Segoe UI"/>
          <w:color w:val="333333"/>
          <w:kern w:val="0"/>
          <w:sz w:val="18"/>
          <w:szCs w:val="18"/>
        </w:rPr>
        <w:t>体）；</w:t>
      </w:r>
    </w:p>
    <w:p w:rsidR="00FF551C" w:rsidRDefault="00081314">
      <w:pPr>
        <w:widowControl/>
        <w:shd w:val="clear" w:color="auto" w:fill="FFFFFF"/>
        <w:adjustRightInd w:val="0"/>
        <w:snapToGrid w:val="0"/>
        <w:jc w:val="left"/>
        <w:rPr>
          <w:rFonts w:ascii="Segoe UI" w:eastAsia="宋体" w:hAnsi="Segoe UI" w:cs="Segoe UI"/>
          <w:color w:val="333333"/>
          <w:kern w:val="0"/>
          <w:sz w:val="18"/>
          <w:szCs w:val="18"/>
        </w:rPr>
      </w:pPr>
      <w:r>
        <w:rPr>
          <w:rFonts w:ascii="Segoe UI" w:eastAsia="宋体" w:hAnsi="Segoe UI" w:cs="Segoe UI"/>
          <w:color w:val="333333"/>
          <w:kern w:val="0"/>
          <w:sz w:val="18"/>
          <w:szCs w:val="18"/>
        </w:rPr>
        <w:t xml:space="preserve">　　</w:t>
      </w:r>
      <w:r>
        <w:rPr>
          <w:rFonts w:ascii="Segoe UI" w:eastAsia="宋体" w:hAnsi="Segoe UI" w:cs="Segoe UI"/>
          <w:color w:val="333333"/>
          <w:kern w:val="0"/>
          <w:sz w:val="18"/>
          <w:szCs w:val="18"/>
        </w:rPr>
        <w:t>3.</w:t>
      </w:r>
      <w:r>
        <w:rPr>
          <w:rFonts w:ascii="Segoe UI" w:eastAsia="宋体" w:hAnsi="Segoe UI" w:cs="Segoe UI"/>
          <w:color w:val="333333"/>
          <w:kern w:val="0"/>
          <w:sz w:val="18"/>
          <w:szCs w:val="18"/>
        </w:rPr>
        <w:t>向行政、司法、监察、审计等有权机关或其指定主体提供；</w:t>
      </w:r>
    </w:p>
    <w:p w:rsidR="00FF551C" w:rsidRDefault="00081314">
      <w:pPr>
        <w:widowControl/>
        <w:shd w:val="clear" w:color="auto" w:fill="FFFFFF"/>
        <w:adjustRightInd w:val="0"/>
        <w:snapToGrid w:val="0"/>
        <w:jc w:val="left"/>
        <w:rPr>
          <w:rFonts w:ascii="Segoe UI" w:eastAsia="宋体" w:hAnsi="Segoe UI" w:cs="Segoe UI"/>
          <w:color w:val="333333"/>
          <w:kern w:val="0"/>
          <w:sz w:val="18"/>
          <w:szCs w:val="18"/>
        </w:rPr>
      </w:pPr>
      <w:r>
        <w:rPr>
          <w:rFonts w:ascii="Segoe UI" w:eastAsia="宋体" w:hAnsi="Segoe UI" w:cs="Segoe UI"/>
          <w:color w:val="333333"/>
          <w:kern w:val="0"/>
          <w:sz w:val="18"/>
          <w:szCs w:val="18"/>
        </w:rPr>
        <w:t xml:space="preserve">　　</w:t>
      </w:r>
      <w:r>
        <w:rPr>
          <w:rFonts w:ascii="Segoe UI" w:eastAsia="宋体" w:hAnsi="Segoe UI" w:cs="Segoe UI"/>
          <w:color w:val="333333"/>
          <w:kern w:val="0"/>
          <w:sz w:val="18"/>
          <w:szCs w:val="18"/>
        </w:rPr>
        <w:t>4.</w:t>
      </w:r>
      <w:r>
        <w:rPr>
          <w:rFonts w:ascii="Segoe UI" w:eastAsia="宋体" w:hAnsi="Segoe UI" w:cs="Segoe UI"/>
          <w:color w:val="333333"/>
          <w:kern w:val="0"/>
          <w:sz w:val="18"/>
          <w:szCs w:val="18"/>
        </w:rPr>
        <w:t>法律法规和业务规则规定的其他情形。</w:t>
      </w:r>
    </w:p>
    <w:p w:rsidR="00FF551C" w:rsidRDefault="00081314">
      <w:pPr>
        <w:widowControl/>
        <w:shd w:val="clear" w:color="auto" w:fill="FFFFFF"/>
        <w:adjustRightInd w:val="0"/>
        <w:snapToGrid w:val="0"/>
        <w:jc w:val="left"/>
        <w:rPr>
          <w:rFonts w:ascii="Segoe UI" w:eastAsia="宋体" w:hAnsi="Segoe UI" w:cs="Segoe UI"/>
          <w:color w:val="333333"/>
          <w:kern w:val="0"/>
          <w:sz w:val="18"/>
          <w:szCs w:val="18"/>
        </w:rPr>
      </w:pPr>
      <w:r>
        <w:rPr>
          <w:rFonts w:ascii="Segoe UI" w:eastAsia="宋体" w:hAnsi="Segoe UI" w:cs="Segoe UI"/>
          <w:color w:val="333333"/>
          <w:kern w:val="0"/>
          <w:sz w:val="18"/>
          <w:szCs w:val="18"/>
        </w:rPr>
        <w:t xml:space="preserve">　　（三）根据法律法规和业务规则的规定，本所在实施日常监管、纪律处分、监管措施等自律监管活动中，将依据业务规则规定公开被监管对象的特定信息。</w:t>
      </w:r>
    </w:p>
    <w:p w:rsidR="00FF551C" w:rsidRDefault="00081314">
      <w:pPr>
        <w:widowControl/>
        <w:shd w:val="clear" w:color="auto" w:fill="FFFFFF"/>
        <w:adjustRightInd w:val="0"/>
        <w:snapToGrid w:val="0"/>
        <w:jc w:val="left"/>
        <w:rPr>
          <w:rFonts w:ascii="Segoe UI" w:eastAsia="宋体" w:hAnsi="Segoe UI" w:cs="Segoe UI"/>
          <w:color w:val="333333"/>
          <w:kern w:val="0"/>
          <w:sz w:val="18"/>
          <w:szCs w:val="18"/>
        </w:rPr>
      </w:pPr>
      <w:r>
        <w:rPr>
          <w:rFonts w:ascii="Segoe UI" w:eastAsia="宋体" w:hAnsi="Segoe UI" w:cs="Segoe UI"/>
          <w:color w:val="333333"/>
          <w:kern w:val="0"/>
          <w:sz w:val="18"/>
          <w:szCs w:val="18"/>
        </w:rPr>
        <w:lastRenderedPageBreak/>
        <w:t xml:space="preserve">　　（四）根据《证券法》的规定，本所依法为投资者的信息保密，不得非法对外买卖、提供或者公开投资者的信息。因此，除本条第二项所述依照法律法规和业务规则规定向有权机关和相关主体提供的情形外，本所不面向其他单位和个人提供投资者信息。</w:t>
      </w:r>
    </w:p>
    <w:p w:rsidR="00FF551C" w:rsidRDefault="00081314">
      <w:pPr>
        <w:widowControl/>
        <w:shd w:val="clear" w:color="auto" w:fill="FFFFFF"/>
        <w:adjustRightInd w:val="0"/>
        <w:snapToGrid w:val="0"/>
        <w:jc w:val="left"/>
        <w:rPr>
          <w:rFonts w:ascii="Segoe UI" w:eastAsia="宋体" w:hAnsi="Segoe UI" w:cs="Segoe UI"/>
          <w:color w:val="333333"/>
          <w:kern w:val="0"/>
          <w:sz w:val="18"/>
          <w:szCs w:val="18"/>
        </w:rPr>
      </w:pPr>
      <w:r>
        <w:rPr>
          <w:rFonts w:ascii="Segoe UI" w:eastAsia="宋体" w:hAnsi="Segoe UI" w:cs="Segoe UI"/>
          <w:color w:val="333333"/>
          <w:kern w:val="0"/>
          <w:sz w:val="18"/>
          <w:szCs w:val="18"/>
        </w:rPr>
        <w:t xml:space="preserve">　　（五）根据法律法规和业务</w:t>
      </w:r>
      <w:r>
        <w:rPr>
          <w:rFonts w:ascii="Segoe UI" w:eastAsia="宋体" w:hAnsi="Segoe UI" w:cs="Segoe UI"/>
          <w:color w:val="333333"/>
          <w:kern w:val="0"/>
          <w:sz w:val="18"/>
          <w:szCs w:val="18"/>
        </w:rPr>
        <w:t>开展需要，本所将在合理的范围内处理个人自行公开或者其他已经合法公开的个人信息。</w:t>
      </w:r>
    </w:p>
    <w:p w:rsidR="00FF551C" w:rsidRDefault="00081314">
      <w:pPr>
        <w:widowControl/>
        <w:shd w:val="clear" w:color="auto" w:fill="FFFFFF"/>
        <w:adjustRightInd w:val="0"/>
        <w:snapToGrid w:val="0"/>
        <w:jc w:val="left"/>
        <w:rPr>
          <w:rFonts w:ascii="Segoe UI" w:eastAsia="宋体" w:hAnsi="Segoe UI" w:cs="Segoe UI"/>
          <w:color w:val="333333"/>
          <w:kern w:val="0"/>
          <w:sz w:val="18"/>
          <w:szCs w:val="18"/>
        </w:rPr>
      </w:pPr>
      <w:r>
        <w:rPr>
          <w:rFonts w:ascii="Segoe UI" w:eastAsia="宋体" w:hAnsi="Segoe UI" w:cs="Segoe UI"/>
          <w:color w:val="333333"/>
          <w:kern w:val="0"/>
          <w:sz w:val="18"/>
          <w:szCs w:val="18"/>
        </w:rPr>
        <w:t xml:space="preserve">　　</w:t>
      </w:r>
      <w:r>
        <w:rPr>
          <w:rFonts w:ascii="Segoe UI" w:eastAsia="宋体" w:hAnsi="Segoe UI" w:cs="Segoe UI"/>
          <w:b/>
          <w:bCs/>
          <w:color w:val="333333"/>
          <w:kern w:val="0"/>
          <w:sz w:val="18"/>
          <w:szCs w:val="18"/>
        </w:rPr>
        <w:t>四、我们如何保护您的个人信息</w:t>
      </w:r>
    </w:p>
    <w:p w:rsidR="00FF551C" w:rsidRDefault="00081314">
      <w:pPr>
        <w:widowControl/>
        <w:shd w:val="clear" w:color="auto" w:fill="FFFFFF"/>
        <w:adjustRightInd w:val="0"/>
        <w:snapToGrid w:val="0"/>
        <w:jc w:val="left"/>
        <w:rPr>
          <w:rFonts w:ascii="Segoe UI" w:eastAsia="宋体" w:hAnsi="Segoe UI" w:cs="Segoe UI"/>
          <w:color w:val="333333"/>
          <w:kern w:val="0"/>
          <w:sz w:val="18"/>
          <w:szCs w:val="18"/>
        </w:rPr>
      </w:pPr>
      <w:r>
        <w:rPr>
          <w:rFonts w:ascii="Segoe UI" w:eastAsia="宋体" w:hAnsi="Segoe UI" w:cs="Segoe UI"/>
          <w:color w:val="333333"/>
          <w:kern w:val="0"/>
          <w:sz w:val="18"/>
          <w:szCs w:val="18"/>
        </w:rPr>
        <w:t xml:space="preserve">　　（一）本所建立专门管理制度以保障市场主体个人信息的安全。</w:t>
      </w:r>
    </w:p>
    <w:p w:rsidR="00FF551C" w:rsidRDefault="00081314">
      <w:pPr>
        <w:widowControl/>
        <w:shd w:val="clear" w:color="auto" w:fill="FFFFFF"/>
        <w:adjustRightInd w:val="0"/>
        <w:snapToGrid w:val="0"/>
        <w:jc w:val="left"/>
        <w:rPr>
          <w:rFonts w:ascii="Segoe UI" w:eastAsia="宋体" w:hAnsi="Segoe UI" w:cs="Segoe UI"/>
          <w:color w:val="333333"/>
          <w:kern w:val="0"/>
          <w:sz w:val="18"/>
          <w:szCs w:val="18"/>
        </w:rPr>
      </w:pPr>
      <w:r>
        <w:rPr>
          <w:rFonts w:ascii="Segoe UI" w:eastAsia="宋体" w:hAnsi="Segoe UI" w:cs="Segoe UI"/>
          <w:color w:val="333333"/>
          <w:kern w:val="0"/>
          <w:sz w:val="18"/>
          <w:szCs w:val="18"/>
        </w:rPr>
        <w:t xml:space="preserve">　　（二）本所按照法律法规要求，采取技术措施和其他必要措施，保障市场参与者个人信息安全。</w:t>
      </w:r>
    </w:p>
    <w:p w:rsidR="00FF551C" w:rsidRDefault="00081314">
      <w:pPr>
        <w:widowControl/>
        <w:shd w:val="clear" w:color="auto" w:fill="FFFFFF"/>
        <w:adjustRightInd w:val="0"/>
        <w:snapToGrid w:val="0"/>
        <w:jc w:val="left"/>
        <w:rPr>
          <w:rFonts w:ascii="Segoe UI" w:eastAsia="宋体" w:hAnsi="Segoe UI" w:cs="Segoe UI"/>
          <w:color w:val="333333"/>
          <w:kern w:val="0"/>
          <w:sz w:val="18"/>
          <w:szCs w:val="18"/>
        </w:rPr>
      </w:pPr>
      <w:r>
        <w:rPr>
          <w:rFonts w:ascii="Segoe UI" w:eastAsia="宋体" w:hAnsi="Segoe UI" w:cs="Segoe UI"/>
          <w:color w:val="333333"/>
          <w:kern w:val="0"/>
          <w:sz w:val="18"/>
          <w:szCs w:val="18"/>
        </w:rPr>
        <w:t xml:space="preserve">　　（三）由于技术水平限制及可能存在的各种恶意手段，安全问题有可能因本所可控范围外的因素而出现。在发生个人信息安全事件后，本所将按照法律法规及业务规则的规定，通过发布公告、本所会员转告等适当方式进行告知。</w:t>
      </w:r>
    </w:p>
    <w:p w:rsidR="00FF551C" w:rsidRDefault="00081314">
      <w:pPr>
        <w:widowControl/>
        <w:shd w:val="clear" w:color="auto" w:fill="FFFFFF"/>
        <w:adjustRightInd w:val="0"/>
        <w:snapToGrid w:val="0"/>
        <w:jc w:val="left"/>
        <w:rPr>
          <w:rFonts w:ascii="Segoe UI" w:eastAsia="宋体" w:hAnsi="Segoe UI" w:cs="Segoe UI"/>
          <w:color w:val="333333"/>
          <w:kern w:val="0"/>
          <w:sz w:val="18"/>
          <w:szCs w:val="18"/>
        </w:rPr>
      </w:pPr>
      <w:r>
        <w:rPr>
          <w:rFonts w:ascii="Segoe UI" w:eastAsia="宋体" w:hAnsi="Segoe UI" w:cs="Segoe UI"/>
          <w:color w:val="333333"/>
          <w:kern w:val="0"/>
          <w:sz w:val="18"/>
          <w:szCs w:val="18"/>
        </w:rPr>
        <w:t xml:space="preserve">　　（四）本所收集的市场主体个人信息，除</w:t>
      </w:r>
      <w:r>
        <w:rPr>
          <w:rFonts w:ascii="Segoe UI" w:eastAsia="宋体" w:hAnsi="Segoe UI" w:cs="Segoe UI"/>
          <w:color w:val="333333"/>
          <w:kern w:val="0"/>
          <w:sz w:val="18"/>
          <w:szCs w:val="18"/>
        </w:rPr>
        <w:t>按照法律法规和业务规则需要出境情形外，将存储在中华人民共和国境内。</w:t>
      </w:r>
    </w:p>
    <w:p w:rsidR="00FF551C" w:rsidRDefault="00081314">
      <w:pPr>
        <w:widowControl/>
        <w:shd w:val="clear" w:color="auto" w:fill="FFFFFF"/>
        <w:adjustRightInd w:val="0"/>
        <w:snapToGrid w:val="0"/>
        <w:jc w:val="left"/>
        <w:rPr>
          <w:rFonts w:ascii="Segoe UI" w:eastAsia="宋体" w:hAnsi="Segoe UI" w:cs="Segoe UI"/>
          <w:color w:val="333333"/>
          <w:kern w:val="0"/>
          <w:sz w:val="18"/>
          <w:szCs w:val="18"/>
        </w:rPr>
      </w:pPr>
      <w:r>
        <w:rPr>
          <w:rFonts w:ascii="Segoe UI" w:eastAsia="宋体" w:hAnsi="Segoe UI" w:cs="Segoe UI"/>
          <w:color w:val="333333"/>
          <w:kern w:val="0"/>
          <w:sz w:val="18"/>
          <w:szCs w:val="18"/>
        </w:rPr>
        <w:t xml:space="preserve">　　（五）保存期限。本所对市场参与者个人信息保存期限为二十年，法律法规另有规定的，从其规定。市场参与者信息保存到期后，经评估无需延期保存的，实施数据删除。</w:t>
      </w:r>
    </w:p>
    <w:p w:rsidR="00FF551C" w:rsidRDefault="00081314">
      <w:pPr>
        <w:widowControl/>
        <w:shd w:val="clear" w:color="auto" w:fill="FFFFFF"/>
        <w:adjustRightInd w:val="0"/>
        <w:snapToGrid w:val="0"/>
        <w:jc w:val="left"/>
        <w:rPr>
          <w:rFonts w:ascii="Segoe UI" w:eastAsia="宋体" w:hAnsi="Segoe UI" w:cs="Segoe UI"/>
          <w:color w:val="333333"/>
          <w:kern w:val="0"/>
          <w:sz w:val="18"/>
          <w:szCs w:val="18"/>
        </w:rPr>
      </w:pPr>
      <w:r>
        <w:rPr>
          <w:rFonts w:ascii="Segoe UI" w:eastAsia="宋体" w:hAnsi="Segoe UI" w:cs="Segoe UI"/>
          <w:color w:val="333333"/>
          <w:kern w:val="0"/>
          <w:sz w:val="18"/>
          <w:szCs w:val="18"/>
        </w:rPr>
        <w:t xml:space="preserve">　　（六）您有权按照个人信息收集和提供的途径，向证券发行人、证券公司、证券服务机构等主体查阅、复制由其向本所提供的您本人的个人信息。如果发现您的个人信息不准确或者不完整时，您有权请求更正、补充。</w:t>
      </w:r>
    </w:p>
    <w:p w:rsidR="00FF551C" w:rsidRDefault="00081314">
      <w:pPr>
        <w:widowControl/>
        <w:shd w:val="clear" w:color="auto" w:fill="FFFFFF"/>
        <w:adjustRightInd w:val="0"/>
        <w:snapToGrid w:val="0"/>
        <w:jc w:val="left"/>
        <w:rPr>
          <w:rFonts w:ascii="Segoe UI" w:eastAsia="宋体" w:hAnsi="Segoe UI" w:cs="Segoe UI"/>
          <w:color w:val="333333"/>
          <w:kern w:val="0"/>
          <w:sz w:val="18"/>
          <w:szCs w:val="18"/>
        </w:rPr>
      </w:pPr>
      <w:r>
        <w:rPr>
          <w:rFonts w:ascii="Segoe UI" w:eastAsia="宋体" w:hAnsi="Segoe UI" w:cs="Segoe UI"/>
          <w:color w:val="333333"/>
          <w:kern w:val="0"/>
          <w:sz w:val="18"/>
          <w:szCs w:val="18"/>
        </w:rPr>
        <w:t xml:space="preserve">　　</w:t>
      </w:r>
      <w:r>
        <w:rPr>
          <w:rFonts w:ascii="Segoe UI" w:eastAsia="宋体" w:hAnsi="Segoe UI" w:cs="Segoe UI"/>
          <w:b/>
          <w:bCs/>
          <w:color w:val="333333"/>
          <w:kern w:val="0"/>
          <w:sz w:val="18"/>
          <w:szCs w:val="18"/>
        </w:rPr>
        <w:t>五、如何联系我们</w:t>
      </w:r>
    </w:p>
    <w:p w:rsidR="00FF551C" w:rsidRDefault="00081314">
      <w:pPr>
        <w:widowControl/>
        <w:shd w:val="clear" w:color="auto" w:fill="FFFFFF"/>
        <w:adjustRightInd w:val="0"/>
        <w:snapToGrid w:val="0"/>
        <w:jc w:val="left"/>
        <w:rPr>
          <w:rFonts w:ascii="Segoe UI" w:eastAsia="宋体" w:hAnsi="Segoe UI" w:cs="Segoe UI"/>
          <w:color w:val="333333"/>
          <w:kern w:val="0"/>
          <w:sz w:val="18"/>
          <w:szCs w:val="18"/>
        </w:rPr>
      </w:pPr>
      <w:r>
        <w:rPr>
          <w:rFonts w:ascii="Segoe UI" w:eastAsia="宋体" w:hAnsi="Segoe UI" w:cs="Segoe UI"/>
          <w:color w:val="333333"/>
          <w:kern w:val="0"/>
          <w:sz w:val="18"/>
          <w:szCs w:val="18"/>
        </w:rPr>
        <w:t xml:space="preserve">　　联系地址：上海市浦东新区杨高南路</w:t>
      </w:r>
      <w:r>
        <w:rPr>
          <w:rFonts w:ascii="Segoe UI" w:eastAsia="宋体" w:hAnsi="Segoe UI" w:cs="Segoe UI"/>
          <w:color w:val="333333"/>
          <w:kern w:val="0"/>
          <w:sz w:val="18"/>
          <w:szCs w:val="18"/>
        </w:rPr>
        <w:t>388</w:t>
      </w:r>
      <w:r>
        <w:rPr>
          <w:rFonts w:ascii="Segoe UI" w:eastAsia="宋体" w:hAnsi="Segoe UI" w:cs="Segoe UI"/>
          <w:color w:val="333333"/>
          <w:kern w:val="0"/>
          <w:sz w:val="18"/>
          <w:szCs w:val="18"/>
        </w:rPr>
        <w:t>号</w:t>
      </w:r>
    </w:p>
    <w:p w:rsidR="00FF551C" w:rsidRDefault="00081314">
      <w:pPr>
        <w:widowControl/>
        <w:shd w:val="clear" w:color="auto" w:fill="FFFFFF"/>
        <w:adjustRightInd w:val="0"/>
        <w:snapToGrid w:val="0"/>
        <w:jc w:val="left"/>
        <w:rPr>
          <w:rFonts w:ascii="Segoe UI" w:eastAsia="宋体" w:hAnsi="Segoe UI" w:cs="Segoe UI"/>
          <w:color w:val="333333"/>
          <w:kern w:val="0"/>
          <w:sz w:val="18"/>
          <w:szCs w:val="18"/>
        </w:rPr>
      </w:pPr>
      <w:r>
        <w:rPr>
          <w:rFonts w:ascii="Segoe UI" w:eastAsia="宋体" w:hAnsi="Segoe UI" w:cs="Segoe UI"/>
          <w:color w:val="333333"/>
          <w:kern w:val="0"/>
          <w:sz w:val="18"/>
          <w:szCs w:val="18"/>
        </w:rPr>
        <w:t xml:space="preserve">　　电话总机：</w:t>
      </w:r>
      <w:r>
        <w:rPr>
          <w:rFonts w:ascii="Segoe UI" w:eastAsia="宋体" w:hAnsi="Segoe UI" w:cs="Segoe UI"/>
          <w:color w:val="333333"/>
          <w:kern w:val="0"/>
          <w:sz w:val="18"/>
          <w:szCs w:val="18"/>
        </w:rPr>
        <w:t>021-68808888</w:t>
      </w:r>
    </w:p>
    <w:p w:rsidR="00FF551C" w:rsidRDefault="00081314">
      <w:pPr>
        <w:widowControl/>
        <w:shd w:val="clear" w:color="auto" w:fill="FFFFFF"/>
        <w:adjustRightInd w:val="0"/>
        <w:snapToGrid w:val="0"/>
        <w:jc w:val="left"/>
        <w:rPr>
          <w:rFonts w:ascii="Segoe UI" w:eastAsia="宋体" w:hAnsi="Segoe UI" w:cs="Segoe UI"/>
          <w:color w:val="333333"/>
          <w:kern w:val="0"/>
          <w:sz w:val="18"/>
          <w:szCs w:val="18"/>
        </w:rPr>
      </w:pPr>
      <w:r>
        <w:rPr>
          <w:rFonts w:ascii="Segoe UI" w:eastAsia="宋体" w:hAnsi="Segoe UI" w:cs="Segoe UI"/>
          <w:color w:val="333333"/>
          <w:kern w:val="0"/>
          <w:sz w:val="18"/>
          <w:szCs w:val="18"/>
        </w:rPr>
        <w:t xml:space="preserve">　　邮政编码：</w:t>
      </w:r>
      <w:r>
        <w:rPr>
          <w:rFonts w:ascii="Segoe UI" w:eastAsia="宋体" w:hAnsi="Segoe UI" w:cs="Segoe UI"/>
          <w:color w:val="333333"/>
          <w:kern w:val="0"/>
          <w:sz w:val="18"/>
          <w:szCs w:val="18"/>
        </w:rPr>
        <w:t>200127</w:t>
      </w:r>
    </w:p>
    <w:p w:rsidR="00FF551C" w:rsidRDefault="00081314">
      <w:pPr>
        <w:widowControl/>
        <w:shd w:val="clear" w:color="auto" w:fill="FFFFFF"/>
        <w:adjustRightInd w:val="0"/>
        <w:snapToGrid w:val="0"/>
        <w:jc w:val="left"/>
        <w:rPr>
          <w:rFonts w:ascii="Segoe UI" w:eastAsia="宋体" w:hAnsi="Segoe UI" w:cs="Segoe UI"/>
          <w:color w:val="333333"/>
          <w:kern w:val="0"/>
          <w:sz w:val="18"/>
          <w:szCs w:val="18"/>
        </w:rPr>
      </w:pPr>
      <w:r>
        <w:rPr>
          <w:rFonts w:ascii="Segoe UI" w:eastAsia="宋体" w:hAnsi="Segoe UI" w:cs="Segoe UI"/>
          <w:color w:val="333333"/>
          <w:kern w:val="0"/>
          <w:sz w:val="18"/>
          <w:szCs w:val="18"/>
        </w:rPr>
        <w:t xml:space="preserve">　　网址：</w:t>
      </w:r>
      <w:hyperlink r:id="rId6" w:tooltip="www.sse.com.cn" w:history="1">
        <w:r>
          <w:rPr>
            <w:rFonts w:ascii="Segoe UI" w:eastAsia="宋体" w:hAnsi="Segoe UI" w:cs="Segoe UI"/>
            <w:color w:val="005FC9"/>
            <w:kern w:val="0"/>
            <w:sz w:val="18"/>
            <w:szCs w:val="18"/>
          </w:rPr>
          <w:t>www.sse.com.cn</w:t>
        </w:r>
      </w:hyperlink>
    </w:p>
    <w:sectPr w:rsidR="00FF551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1314" w:rsidRDefault="00081314" w:rsidP="009557A5">
      <w:r>
        <w:separator/>
      </w:r>
    </w:p>
  </w:endnote>
  <w:endnote w:type="continuationSeparator" w:id="0">
    <w:p w:rsidR="00081314" w:rsidRDefault="00081314" w:rsidP="009557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altName w:val="方正仿宋_GBK"/>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1314" w:rsidRDefault="00081314" w:rsidP="009557A5">
      <w:r>
        <w:separator/>
      </w:r>
    </w:p>
  </w:footnote>
  <w:footnote w:type="continuationSeparator" w:id="0">
    <w:p w:rsidR="00081314" w:rsidRDefault="00081314" w:rsidP="009557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0BC5"/>
    <w:rsid w:val="00081314"/>
    <w:rsid w:val="00271657"/>
    <w:rsid w:val="002A7515"/>
    <w:rsid w:val="005E580C"/>
    <w:rsid w:val="0089272B"/>
    <w:rsid w:val="009557A5"/>
    <w:rsid w:val="009E36AF"/>
    <w:rsid w:val="00AC0BC5"/>
    <w:rsid w:val="00FF551C"/>
    <w:rsid w:val="0B9F319B"/>
    <w:rsid w:val="20B151D2"/>
    <w:rsid w:val="50AC39E8"/>
    <w:rsid w:val="5FEB320F"/>
    <w:rsid w:val="744306B6"/>
    <w:rsid w:val="74A167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AD5ADBB-F1EE-4B8C-BECD-B863A1E01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Pr>
      <w:b/>
      <w:bCs/>
    </w:rPr>
  </w:style>
  <w:style w:type="character" w:styleId="a7">
    <w:name w:val="Hyperlink"/>
    <w:basedOn w:val="a0"/>
    <w:uiPriority w:val="99"/>
    <w:semiHidden/>
    <w:unhideWhenUsed/>
    <w:qFormat/>
    <w:rPr>
      <w:color w:val="0000FF"/>
      <w:u w:val="single"/>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se.com.cn/"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346</Words>
  <Characters>1974</Characters>
  <Application>Microsoft Office Word</Application>
  <DocSecurity>0</DocSecurity>
  <Lines>16</Lines>
  <Paragraphs>4</Paragraphs>
  <ScaleCrop>false</ScaleCrop>
  <Company>china</Company>
  <LinksUpToDate>false</LinksUpToDate>
  <CharactersWithSpaces>2316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SSEOA</dc:creator>
  <cp:lastModifiedBy>Administrator</cp:lastModifiedBy>
  <cp:revision>4</cp:revision>
  <cp:lastPrinted>2024-06-07T01:00:00Z</cp:lastPrinted>
  <dcterms:created xsi:type="dcterms:W3CDTF">2024-06-04T07:13:00Z</dcterms:created>
  <dcterms:modified xsi:type="dcterms:W3CDTF">2025-09-09T01:24:00Z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2052-12.8.0.16982</vt:lpwstr>
  </property>
  <property fmtid="{D5CDD505-2E9C-101B-9397-08002B2CF9AE}" pid="3" name="ICV">
    <vt:lpwstr>88A1DA2A88AD4D5B92CD333CB84B50E8_13</vt:lpwstr>
  </property>
</Properties>
</file>