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CF2" w:rsidRDefault="00FD1E32">
      <w:pPr>
        <w:pStyle w:val="a6"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t>附件</w:t>
      </w:r>
      <w:r>
        <w:rPr>
          <w:rFonts w:ascii="黑体" w:eastAsia="黑体" w:hAnsi="黑体" w:hint="eastAsia"/>
          <w:sz w:val="32"/>
          <w:szCs w:val="32"/>
        </w:rPr>
        <w:t>7</w:t>
      </w:r>
      <w:r>
        <w:rPr>
          <w:rFonts w:ascii="黑体" w:eastAsia="黑体" w:hAnsi="黑体"/>
          <w:sz w:val="32"/>
          <w:szCs w:val="32"/>
        </w:rPr>
        <w:t>:</w:t>
      </w:r>
    </w:p>
    <w:p w:rsidR="004E4CF2" w:rsidRDefault="004E4CF2">
      <w:pPr>
        <w:spacing w:line="500" w:lineRule="exact"/>
        <w:jc w:val="left"/>
        <w:rPr>
          <w:rFonts w:ascii="Times New Roman" w:eastAsia="黑体" w:hAnsi="Times New Roman"/>
          <w:sz w:val="32"/>
          <w:szCs w:val="32"/>
        </w:rPr>
      </w:pPr>
    </w:p>
    <w:p w:rsidR="004E4CF2" w:rsidRDefault="00FD1E32">
      <w:pPr>
        <w:spacing w:line="500" w:lineRule="exact"/>
        <w:jc w:val="center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 w:hint="eastAsia"/>
          <w:sz w:val="32"/>
          <w:szCs w:val="32"/>
        </w:rPr>
        <w:t>培训证明查询指南</w:t>
      </w:r>
    </w:p>
    <w:p w:rsidR="004E4CF2" w:rsidRDefault="004E4CF2">
      <w:pPr>
        <w:spacing w:line="500" w:lineRule="exact"/>
        <w:jc w:val="center"/>
        <w:rPr>
          <w:rFonts w:ascii="Times New Roman" w:eastAsia="黑体" w:hAnsi="Times New Roman"/>
          <w:sz w:val="32"/>
          <w:szCs w:val="32"/>
        </w:rPr>
      </w:pPr>
    </w:p>
    <w:p w:rsidR="004E4CF2" w:rsidRDefault="00FD1E32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</w:t>
      </w:r>
      <w:r>
        <w:rPr>
          <w:rFonts w:ascii="仿宋" w:eastAsia="仿宋" w:hAnsi="仿宋" w:cs="仿宋" w:hint="eastAsia"/>
          <w:sz w:val="28"/>
          <w:szCs w:val="28"/>
        </w:rPr>
        <w:t>、进入链接</w:t>
      </w:r>
      <w:r>
        <w:rPr>
          <w:rFonts w:ascii="仿宋" w:eastAsia="仿宋" w:hAnsi="仿宋" w:cs="仿宋"/>
          <w:sz w:val="28"/>
          <w:szCs w:val="28"/>
        </w:rPr>
        <w:t>https://et.sseinfo.com/ssenewtrain/</w:t>
      </w:r>
      <w:r>
        <w:rPr>
          <w:rFonts w:ascii="仿宋" w:eastAsia="仿宋" w:hAnsi="仿宋" w:cs="仿宋" w:hint="eastAsia"/>
          <w:sz w:val="28"/>
          <w:szCs w:val="28"/>
        </w:rPr>
        <w:t>点击“培训</w:t>
      </w:r>
      <w:r>
        <w:rPr>
          <w:rFonts w:ascii="仿宋" w:eastAsia="仿宋" w:hAnsi="仿宋" w:cs="仿宋" w:hint="eastAsia"/>
          <w:sz w:val="28"/>
          <w:szCs w:val="28"/>
        </w:rPr>
        <w:t>证明</w:t>
      </w:r>
      <w:r>
        <w:rPr>
          <w:rFonts w:ascii="仿宋" w:eastAsia="仿宋" w:hAnsi="仿宋" w:cs="仿宋" w:hint="eastAsia"/>
          <w:sz w:val="28"/>
          <w:szCs w:val="28"/>
        </w:rPr>
        <w:t>”</w:t>
      </w:r>
    </w:p>
    <w:p w:rsidR="004E4CF2" w:rsidRDefault="00FD1E32">
      <w:pPr>
        <w:pStyle w:val="a7"/>
        <w:ind w:left="360" w:firstLineChars="0" w:firstLine="0"/>
        <w:rPr>
          <w:rFonts w:ascii="仿宋" w:eastAsia="仿宋" w:hAnsi="仿宋" w:cs="仿宋"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107950</wp:posOffset>
            </wp:positionV>
            <wp:extent cx="5271135" cy="3324225"/>
            <wp:effectExtent l="0" t="0" r="1905" b="1333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4CF2" w:rsidRDefault="00FD1E32">
      <w:pPr>
        <w:pStyle w:val="a7"/>
        <w:numPr>
          <w:ilvl w:val="0"/>
          <w:numId w:val="1"/>
        </w:numPr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登录账户</w:t>
      </w:r>
    </w:p>
    <w:p w:rsidR="004E4CF2" w:rsidRDefault="00FD1E32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如未注册的，需要先注册账户，方法见附件</w:t>
      </w:r>
      <w:r>
        <w:rPr>
          <w:rFonts w:ascii="仿宋" w:eastAsia="仿宋" w:hAnsi="仿宋" w:cs="仿宋" w:hint="eastAsia"/>
          <w:sz w:val="28"/>
          <w:szCs w:val="28"/>
        </w:rPr>
        <w:t>3</w:t>
      </w:r>
      <w:r>
        <w:rPr>
          <w:rFonts w:ascii="仿宋" w:eastAsia="仿宋" w:hAnsi="仿宋" w:cs="仿宋" w:hint="eastAsia"/>
          <w:sz w:val="28"/>
          <w:szCs w:val="28"/>
        </w:rPr>
        <w:t>，已注册的，直接登录。</w:t>
      </w:r>
    </w:p>
    <w:p w:rsidR="004E4CF2" w:rsidRDefault="00FD1E32">
      <w:pPr>
        <w:widowControl/>
        <w:jc w:val="left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94615</wp:posOffset>
            </wp:positionV>
            <wp:extent cx="5280660" cy="2514600"/>
            <wp:effectExtent l="19050" t="0" r="0" b="0"/>
            <wp:wrapSquare wrapText="bothSides"/>
            <wp:docPr id="3" name="图片 9" descr="C:\Users\ytzhou\AppData\Local\Temp\1598945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C:\Users\ytzhou\AppData\Local\Temp\159894575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rFonts w:ascii="仿宋" w:eastAsia="仿宋" w:hAnsi="仿宋" w:cs="仿宋" w:hint="eastAsia"/>
          <w:sz w:val="28"/>
          <w:szCs w:val="28"/>
        </w:rPr>
        <w:lastRenderedPageBreak/>
        <w:t>3</w:t>
      </w:r>
      <w:r>
        <w:rPr>
          <w:rFonts w:ascii="仿宋" w:eastAsia="仿宋" w:hAnsi="仿宋" w:cs="仿宋" w:hint="eastAsia"/>
          <w:sz w:val="28"/>
          <w:szCs w:val="28"/>
        </w:rPr>
        <w:t>、</w:t>
      </w:r>
      <w:r>
        <w:rPr>
          <w:rFonts w:ascii="仿宋" w:eastAsia="仿宋" w:hAnsi="仿宋" w:cs="仿宋" w:hint="eastAsia"/>
          <w:sz w:val="28"/>
          <w:szCs w:val="28"/>
        </w:rPr>
        <w:t>记录</w:t>
      </w:r>
      <w:r>
        <w:rPr>
          <w:rFonts w:ascii="仿宋" w:eastAsia="仿宋" w:hAnsi="仿宋" w:cs="仿宋" w:hint="eastAsia"/>
          <w:sz w:val="28"/>
          <w:szCs w:val="28"/>
        </w:rPr>
        <w:t>查询</w:t>
      </w:r>
    </w:p>
    <w:p w:rsidR="004E4CF2" w:rsidRDefault="00FD1E32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姓名和证件号码为当时报名与注册的信息，姓名必须为全名，证件号码通常为身份证号，如学员注册信息使用护照、港澳台证件或其他身份证件的，请注意对应。</w:t>
      </w:r>
    </w:p>
    <w:p w:rsidR="004E4CF2" w:rsidRDefault="00FD1E32">
      <w:pPr>
        <w:ind w:firstLineChars="200" w:firstLine="420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52705</wp:posOffset>
            </wp:positionV>
            <wp:extent cx="5271135" cy="2266950"/>
            <wp:effectExtent l="0" t="0" r="1905" b="381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4CF2" w:rsidRDefault="004E4CF2">
      <w:pPr>
        <w:pStyle w:val="a6"/>
        <w:spacing w:line="240" w:lineRule="atLeast"/>
        <w:rPr>
          <w:rFonts w:ascii="仿宋" w:eastAsia="仿宋" w:hAnsi="仿宋" w:cs="仿宋"/>
          <w:kern w:val="2"/>
        </w:rPr>
      </w:pPr>
    </w:p>
    <w:p w:rsidR="004E4CF2" w:rsidRDefault="004E4CF2">
      <w:pPr>
        <w:pStyle w:val="a6"/>
        <w:jc w:val="left"/>
        <w:rPr>
          <w:rFonts w:ascii="Times New Roman" w:hAnsi="Times New Roman"/>
        </w:rPr>
      </w:pPr>
    </w:p>
    <w:p w:rsidR="004E4CF2" w:rsidRDefault="004E4CF2"/>
    <w:sectPr w:rsidR="004E4CF2" w:rsidSect="004E4CF2">
      <w:pgSz w:w="11906" w:h="16838"/>
      <w:pgMar w:top="1440" w:right="1797" w:bottom="567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1E32" w:rsidRDefault="00FD1E32" w:rsidP="00FD1E32">
      <w:r>
        <w:separator/>
      </w:r>
    </w:p>
  </w:endnote>
  <w:endnote w:type="continuationSeparator" w:id="1">
    <w:p w:rsidR="00FD1E32" w:rsidRDefault="00FD1E32" w:rsidP="00FD1E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1E32" w:rsidRDefault="00FD1E32" w:rsidP="00FD1E32">
      <w:r>
        <w:separator/>
      </w:r>
    </w:p>
  </w:footnote>
  <w:footnote w:type="continuationSeparator" w:id="1">
    <w:p w:rsidR="00FD1E32" w:rsidRDefault="00FD1E32" w:rsidP="00FD1E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384E6C"/>
    <w:multiLevelType w:val="multilevel"/>
    <w:tmpl w:val="5A384E6C"/>
    <w:lvl w:ilvl="0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3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MjU0ZDljNmM5MDEyZWU2YzAzMTVkMGEyYWY0MDM2MjIifQ=="/>
  </w:docVars>
  <w:rsids>
    <w:rsidRoot w:val="0038252F"/>
    <w:rsid w:val="0038252F"/>
    <w:rsid w:val="004E4CF2"/>
    <w:rsid w:val="00661F8E"/>
    <w:rsid w:val="00724241"/>
    <w:rsid w:val="007A7099"/>
    <w:rsid w:val="007D5C62"/>
    <w:rsid w:val="008F1EDD"/>
    <w:rsid w:val="00A078B2"/>
    <w:rsid w:val="00B060CD"/>
    <w:rsid w:val="00BA2B7C"/>
    <w:rsid w:val="00C47208"/>
    <w:rsid w:val="00D63545"/>
    <w:rsid w:val="00D92822"/>
    <w:rsid w:val="00DB3A7E"/>
    <w:rsid w:val="00E11192"/>
    <w:rsid w:val="00EE5824"/>
    <w:rsid w:val="00EF260F"/>
    <w:rsid w:val="00F44C28"/>
    <w:rsid w:val="00F64921"/>
    <w:rsid w:val="00FD1E32"/>
    <w:rsid w:val="064A098E"/>
    <w:rsid w:val="15375234"/>
    <w:rsid w:val="1C8B5CF2"/>
    <w:rsid w:val="22BA6444"/>
    <w:rsid w:val="2CBA030F"/>
    <w:rsid w:val="4D2A6F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CF2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E4CF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4E4C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4E4C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Subtitle"/>
    <w:basedOn w:val="a"/>
    <w:link w:val="Char2"/>
    <w:uiPriority w:val="99"/>
    <w:qFormat/>
    <w:rsid w:val="004E4CF2"/>
    <w:pPr>
      <w:widowControl/>
      <w:jc w:val="center"/>
    </w:pPr>
    <w:rPr>
      <w:rFonts w:ascii="Tahoma" w:eastAsia="宋体" w:hAnsi="Tahoma" w:cs="Tahoma"/>
      <w:kern w:val="0"/>
      <w:sz w:val="28"/>
      <w:szCs w:val="28"/>
    </w:rPr>
  </w:style>
  <w:style w:type="paragraph" w:styleId="a7">
    <w:name w:val="List Paragraph"/>
    <w:basedOn w:val="a"/>
    <w:uiPriority w:val="34"/>
    <w:qFormat/>
    <w:rsid w:val="004E4CF2"/>
    <w:pPr>
      <w:ind w:firstLineChars="200" w:firstLine="420"/>
    </w:pPr>
    <w:rPr>
      <w:rFonts w:ascii="Calibri" w:eastAsia="宋体" w:hAnsi="Calibri" w:cs="Times New Roman"/>
    </w:rPr>
  </w:style>
  <w:style w:type="character" w:customStyle="1" w:styleId="Char2">
    <w:name w:val="副标题 Char"/>
    <w:basedOn w:val="a0"/>
    <w:link w:val="a6"/>
    <w:uiPriority w:val="99"/>
    <w:qFormat/>
    <w:rsid w:val="004E4CF2"/>
    <w:rPr>
      <w:rFonts w:ascii="Tahoma" w:eastAsia="宋体" w:hAnsi="Tahoma" w:cs="Tahoma"/>
      <w:kern w:val="0"/>
      <w:sz w:val="28"/>
      <w:szCs w:val="28"/>
    </w:rPr>
  </w:style>
  <w:style w:type="character" w:customStyle="1" w:styleId="Char1">
    <w:name w:val="页眉 Char"/>
    <w:basedOn w:val="a0"/>
    <w:link w:val="a5"/>
    <w:uiPriority w:val="99"/>
    <w:semiHidden/>
    <w:qFormat/>
    <w:rsid w:val="004E4CF2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4E4CF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E4CF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</Words>
  <Characters>163</Characters>
  <Application>Microsoft Office Word</Application>
  <DocSecurity>0</DocSecurity>
  <Lines>1</Lines>
  <Paragraphs>1</Paragraphs>
  <ScaleCrop>false</ScaleCrop>
  <Company/>
  <LinksUpToDate>false</LinksUpToDate>
  <CharactersWithSpaces>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tek</dc:creator>
  <cp:lastModifiedBy>yliu</cp:lastModifiedBy>
  <cp:revision>8</cp:revision>
  <dcterms:created xsi:type="dcterms:W3CDTF">2022-04-07T12:10:00Z</dcterms:created>
  <dcterms:modified xsi:type="dcterms:W3CDTF">2024-06-12T01:48:00Z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2052-11.8.2.12187</vt:lpwstr>
  </property>
  <property fmtid="{D5CDD505-2E9C-101B-9397-08002B2CF9AE}" pid="3" name="ICV">
    <vt:lpwstr>7BD76C6A1D504DE7AB8A68A9ED0293A9</vt:lpwstr>
  </property>
</Properties>
</file>