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422C" w:rsidRDefault="00C93378">
      <w:pPr>
        <w:widowControl/>
        <w:jc w:val="left"/>
        <w:rPr>
          <w:rFonts w:ascii="Times New Roman" w:eastAsia="仿宋_GB2312" w:hAnsi="Times New Roman" w:cs="Times New Roman"/>
          <w:b/>
          <w:sz w:val="30"/>
          <w:szCs w:val="30"/>
        </w:rPr>
      </w:pPr>
      <w:r>
        <w:rPr>
          <w:rFonts w:ascii="Times New Roman" w:eastAsia="仿宋_GB2312" w:hAnsi="Times New Roman" w:cs="Times New Roman"/>
          <w:b/>
          <w:sz w:val="30"/>
          <w:szCs w:val="30"/>
        </w:rPr>
        <w:t>附件</w:t>
      </w:r>
      <w:r>
        <w:rPr>
          <w:rFonts w:ascii="Times New Roman" w:eastAsia="仿宋_GB2312" w:hAnsi="Times New Roman" w:cs="Times New Roman"/>
          <w:b/>
          <w:sz w:val="30"/>
          <w:szCs w:val="30"/>
        </w:rPr>
        <w:t>1</w:t>
      </w:r>
      <w:r>
        <w:rPr>
          <w:rFonts w:ascii="Times New Roman" w:eastAsia="仿宋_GB2312" w:hAnsi="Times New Roman" w:cs="Times New Roman"/>
          <w:b/>
          <w:sz w:val="30"/>
          <w:szCs w:val="30"/>
        </w:rPr>
        <w:t>：</w:t>
      </w:r>
    </w:p>
    <w:p w:rsidR="0011422C" w:rsidRDefault="00C93378">
      <w:pPr>
        <w:keepNext/>
        <w:keepLines/>
        <w:suppressAutoHyphens/>
        <w:spacing w:line="540" w:lineRule="exact"/>
        <w:jc w:val="center"/>
        <w:outlineLvl w:val="0"/>
        <w:rPr>
          <w:rFonts w:ascii="Times New Roman" w:eastAsia="方正小标宋简体" w:hAnsi="Times New Roman" w:cs="Times New Roman"/>
          <w:bCs/>
          <w:sz w:val="40"/>
          <w:szCs w:val="40"/>
        </w:rPr>
      </w:pPr>
      <w:r>
        <w:rPr>
          <w:rFonts w:ascii="Times New Roman" w:eastAsia="方正小标宋简体" w:hAnsi="Times New Roman" w:cs="Times New Roman" w:hint="eastAsia"/>
          <w:bCs/>
          <w:sz w:val="40"/>
          <w:szCs w:val="40"/>
        </w:rPr>
        <w:t>具身智能未来产业沙龙活动议程</w:t>
      </w:r>
      <w:bookmarkStart w:id="0" w:name="_Toc7435"/>
    </w:p>
    <w:p w:rsidR="0011422C" w:rsidRDefault="0011422C">
      <w:pPr>
        <w:suppressAutoHyphens/>
        <w:spacing w:line="560" w:lineRule="exact"/>
        <w:outlineLvl w:val="0"/>
        <w:rPr>
          <w:rFonts w:ascii="仿宋_GB2312" w:eastAsia="仿宋_GB2312" w:hAnsi="仿宋_GB2312" w:cs="仿宋_GB2312"/>
          <w:sz w:val="32"/>
          <w:szCs w:val="32"/>
        </w:rPr>
      </w:pPr>
    </w:p>
    <w:p w:rsidR="0011422C" w:rsidRDefault="00C93378">
      <w:pPr>
        <w:suppressAutoHyphens/>
        <w:spacing w:line="560" w:lineRule="exact"/>
        <w:ind w:firstLineChars="200" w:firstLine="640"/>
        <w:outlineLvl w:val="0"/>
        <w:rPr>
          <w:rFonts w:ascii="Times New Roman" w:eastAsia="黑体" w:hAnsi="Times New Roman" w:cs="Times New Roman"/>
          <w:bCs/>
          <w:sz w:val="32"/>
          <w:szCs w:val="32"/>
        </w:rPr>
      </w:pPr>
      <w:r>
        <w:rPr>
          <w:rFonts w:ascii="Times New Roman" w:eastAsia="黑体" w:hAnsi="Times New Roman" w:cs="Times New Roman"/>
          <w:bCs/>
          <w:sz w:val="32"/>
          <w:szCs w:val="32"/>
        </w:rPr>
        <w:t>一、活动时间、地点</w:t>
      </w:r>
      <w:bookmarkEnd w:id="0"/>
    </w:p>
    <w:p w:rsidR="0011422C" w:rsidRDefault="00C93378">
      <w:pPr>
        <w:suppressAutoHyphens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bookmarkStart w:id="1" w:name="OLE_LINK12"/>
      <w:r>
        <w:rPr>
          <w:rFonts w:ascii="Times New Roman" w:eastAsia="仿宋_GB2312" w:hAnsi="Times New Roman" w:cs="Times New Roman"/>
          <w:sz w:val="32"/>
          <w:szCs w:val="32"/>
        </w:rPr>
        <w:t>时间：</w:t>
      </w:r>
      <w:r>
        <w:rPr>
          <w:rFonts w:ascii="Times New Roman" w:eastAsia="仿宋_GB2312" w:hAnsi="Times New Roman" w:cs="Times New Roman"/>
          <w:sz w:val="32"/>
          <w:szCs w:val="32"/>
        </w:rPr>
        <w:t>202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</w:t>
      </w:r>
      <w:r>
        <w:rPr>
          <w:rFonts w:ascii="Times New Roman" w:eastAsia="仿宋_GB2312" w:hAnsi="Times New Roman" w:cs="Times New Roman"/>
          <w:sz w:val="32"/>
          <w:szCs w:val="32"/>
        </w:rPr>
        <w:t>年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9</w:t>
      </w:r>
      <w:r>
        <w:rPr>
          <w:rFonts w:ascii="Times New Roman" w:eastAsia="仿宋_GB2312" w:hAnsi="Times New Roman" w:cs="Times New Roman"/>
          <w:sz w:val="32"/>
          <w:szCs w:val="32"/>
        </w:rPr>
        <w:t>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9</w:t>
      </w:r>
      <w:r>
        <w:rPr>
          <w:rFonts w:ascii="Times New Roman" w:eastAsia="仿宋_GB2312" w:hAnsi="Times New Roman" w:cs="Times New Roman"/>
          <w:sz w:val="32"/>
          <w:szCs w:val="32"/>
        </w:rPr>
        <w:t>日（周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三</w:t>
      </w:r>
      <w:r>
        <w:rPr>
          <w:rFonts w:ascii="Times New Roman" w:eastAsia="仿宋_GB2312" w:hAnsi="Times New Roman" w:cs="Times New Roman"/>
          <w:sz w:val="32"/>
          <w:szCs w:val="32"/>
        </w:rPr>
        <w:t>）</w:t>
      </w:r>
      <w:r>
        <w:rPr>
          <w:rFonts w:ascii="Times New Roman" w:eastAsia="仿宋_GB2312" w:hAnsi="Times New Roman" w:cs="Times New Roman"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:</w:t>
      </w:r>
      <w:r>
        <w:rPr>
          <w:rFonts w:ascii="Times New Roman" w:eastAsia="仿宋_GB2312" w:hAnsi="Times New Roman" w:cs="Times New Roman" w:hint="eastAsia"/>
          <w:sz w:val="32"/>
          <w:szCs w:val="32"/>
          <w:shd w:val="clear" w:color="auto" w:fill="FFFFFF"/>
        </w:rPr>
        <w:t>30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-1</w:t>
      </w:r>
      <w:r>
        <w:rPr>
          <w:rFonts w:ascii="Times New Roman" w:eastAsia="仿宋_GB2312" w:hAnsi="Times New Roman" w:cs="Times New Roman" w:hint="eastAsia"/>
          <w:sz w:val="32"/>
          <w:szCs w:val="32"/>
          <w:shd w:val="clear" w:color="auto" w:fill="FFFFFF"/>
        </w:rPr>
        <w:t>7:00</w:t>
      </w:r>
    </w:p>
    <w:p w:rsidR="0011422C" w:rsidRDefault="00C93378">
      <w:pPr>
        <w:suppressAutoHyphens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地点：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杭州滨江明豪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voco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酒店</w:t>
      </w:r>
    </w:p>
    <w:p w:rsidR="0011422C" w:rsidRDefault="00C93378">
      <w:pPr>
        <w:suppressAutoHyphens/>
        <w:spacing w:line="560" w:lineRule="exact"/>
        <w:ind w:firstLineChars="200" w:firstLine="640"/>
        <w:outlineLvl w:val="0"/>
        <w:rPr>
          <w:rFonts w:ascii="Times New Roman" w:eastAsia="黑体" w:hAnsi="Times New Roman" w:cs="Times New Roman"/>
          <w:bCs/>
          <w:sz w:val="32"/>
          <w:szCs w:val="32"/>
        </w:rPr>
      </w:pPr>
      <w:bookmarkStart w:id="2" w:name="_Toc26751"/>
      <w:bookmarkEnd w:id="1"/>
      <w:r>
        <w:rPr>
          <w:rFonts w:ascii="Times New Roman" w:eastAsia="黑体" w:hAnsi="Times New Roman" w:cs="Times New Roman"/>
          <w:bCs/>
          <w:sz w:val="32"/>
          <w:szCs w:val="32"/>
        </w:rPr>
        <w:t>二、组织机构</w:t>
      </w:r>
      <w:bookmarkEnd w:id="2"/>
    </w:p>
    <w:p w:rsidR="0011422C" w:rsidRDefault="00C93378">
      <w:pPr>
        <w:suppressAutoHyphens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主办单位：上海证券交易所、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浙江省</w:t>
      </w:r>
      <w:r>
        <w:rPr>
          <w:rFonts w:ascii="Times New Roman" w:eastAsia="仿宋_GB2312" w:hAnsi="Times New Roman" w:cs="Times New Roman"/>
          <w:sz w:val="32"/>
          <w:szCs w:val="32"/>
        </w:rPr>
        <w:t>委金融办</w:t>
      </w:r>
      <w:bookmarkStart w:id="3" w:name="_GoBack"/>
      <w:bookmarkEnd w:id="3"/>
    </w:p>
    <w:p w:rsidR="0011422C" w:rsidRDefault="00C93378">
      <w:pPr>
        <w:suppressAutoHyphens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协办单位：杭州市滨江区人民政府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、上交所资本市场服务浙江基地</w:t>
      </w:r>
    </w:p>
    <w:p w:rsidR="0011422C" w:rsidRDefault="00C93378">
      <w:pPr>
        <w:numPr>
          <w:ilvl w:val="0"/>
          <w:numId w:val="2"/>
        </w:numPr>
        <w:suppressAutoHyphens/>
        <w:spacing w:line="560" w:lineRule="exact"/>
        <w:ind w:firstLineChars="200" w:firstLine="640"/>
        <w:outlineLvl w:val="0"/>
        <w:rPr>
          <w:rFonts w:ascii="Times New Roman" w:eastAsia="黑体" w:hAnsi="Times New Roman" w:cs="Times New Roman"/>
          <w:bCs/>
          <w:sz w:val="32"/>
          <w:szCs w:val="32"/>
        </w:rPr>
      </w:pPr>
      <w:bookmarkStart w:id="4" w:name="_Toc6352"/>
      <w:r>
        <w:rPr>
          <w:rFonts w:ascii="Times New Roman" w:eastAsia="黑体" w:hAnsi="Times New Roman" w:cs="Times New Roman" w:hint="eastAsia"/>
          <w:bCs/>
          <w:sz w:val="32"/>
          <w:szCs w:val="32"/>
        </w:rPr>
        <w:t>议程</w:t>
      </w:r>
      <w:bookmarkEnd w:id="4"/>
    </w:p>
    <w:p w:rsidR="0011422C" w:rsidRDefault="00C93378">
      <w:pPr>
        <w:suppressAutoHyphens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bookmarkStart w:id="5" w:name="_Toc6594"/>
      <w:r>
        <w:rPr>
          <w:rFonts w:ascii="Times New Roman" w:eastAsia="仿宋_GB2312" w:hAnsi="Times New Roman" w:cs="Times New Roman"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</w:t>
      </w:r>
      <w:r>
        <w:rPr>
          <w:rFonts w:ascii="Times New Roman" w:eastAsia="仿宋_GB2312" w:hAnsi="Times New Roman" w:cs="Times New Roman"/>
          <w:sz w:val="32"/>
          <w:szCs w:val="32"/>
        </w:rPr>
        <w:t>: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30</w:t>
      </w:r>
      <w:r>
        <w:rPr>
          <w:rFonts w:ascii="Times New Roman" w:eastAsia="仿宋_GB2312" w:hAnsi="Times New Roman" w:cs="Times New Roman"/>
          <w:sz w:val="32"/>
          <w:szCs w:val="32"/>
        </w:rPr>
        <w:t>-1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</w:t>
      </w:r>
      <w:r>
        <w:rPr>
          <w:rFonts w:ascii="Times New Roman" w:eastAsia="仿宋_GB2312" w:hAnsi="Times New Roman" w:cs="Times New Roman"/>
          <w:sz w:val="32"/>
          <w:szCs w:val="32"/>
        </w:rPr>
        <w:t>: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45</w:t>
      </w:r>
      <w:r>
        <w:rPr>
          <w:rFonts w:ascii="Times New Roman" w:eastAsia="仿宋_GB2312" w:hAnsi="Times New Roman" w:cs="Times New Roman"/>
          <w:sz w:val="32"/>
          <w:szCs w:val="32"/>
        </w:rPr>
        <w:t>领导致辞</w:t>
      </w:r>
    </w:p>
    <w:p w:rsidR="0011422C" w:rsidRDefault="00C93378" w:rsidP="008F2B27">
      <w:pPr>
        <w:spacing w:line="560" w:lineRule="exact"/>
        <w:ind w:firstLineChars="200" w:firstLine="643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活动一：集中授课</w:t>
      </w:r>
    </w:p>
    <w:p w:rsidR="0011422C" w:rsidRDefault="00C93378">
      <w:pPr>
        <w:suppressAutoHyphens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</w:t>
      </w:r>
      <w:r>
        <w:rPr>
          <w:rFonts w:ascii="Times New Roman" w:eastAsia="仿宋_GB2312" w:hAnsi="Times New Roman" w:cs="Times New Roman"/>
          <w:sz w:val="32"/>
          <w:szCs w:val="32"/>
        </w:rPr>
        <w:t>: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45</w:t>
      </w:r>
      <w:r>
        <w:rPr>
          <w:rFonts w:ascii="Times New Roman" w:eastAsia="仿宋_GB2312" w:hAnsi="Times New Roman" w:cs="Times New Roman"/>
          <w:sz w:val="32"/>
          <w:szCs w:val="32"/>
        </w:rPr>
        <w:t>-14: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具身智能前沿技术</w:t>
      </w:r>
    </w:p>
    <w:p w:rsidR="0011422C" w:rsidRDefault="00C93378">
      <w:pPr>
        <w:suppressAutoHyphens/>
        <w:spacing w:line="560" w:lineRule="exact"/>
        <w:ind w:firstLineChars="656" w:firstLine="2099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讲师：浙江大学专家</w:t>
      </w:r>
    </w:p>
    <w:p w:rsidR="0011422C" w:rsidRDefault="00C93378">
      <w:pPr>
        <w:suppressAutoHyphens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14: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15</w:t>
      </w:r>
      <w:r>
        <w:rPr>
          <w:rFonts w:ascii="Times New Roman" w:eastAsia="仿宋_GB2312" w:hAnsi="Times New Roman" w:cs="Times New Roman"/>
          <w:sz w:val="32"/>
          <w:szCs w:val="32"/>
        </w:rPr>
        <w:t>-1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</w:t>
      </w:r>
      <w:r>
        <w:rPr>
          <w:rFonts w:ascii="Times New Roman" w:eastAsia="仿宋_GB2312" w:hAnsi="Times New Roman" w:cs="Times New Roman"/>
          <w:sz w:val="32"/>
          <w:szCs w:val="32"/>
        </w:rPr>
        <w:t>: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具身智能产业创新发展趋势及路径</w:t>
      </w:r>
    </w:p>
    <w:p w:rsidR="0011422C" w:rsidRDefault="00C93378">
      <w:pPr>
        <w:suppressAutoHyphens/>
        <w:spacing w:line="560" w:lineRule="exact"/>
        <w:ind w:firstLineChars="656" w:firstLine="2099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讲师：赛迪研究院专家</w:t>
      </w:r>
    </w:p>
    <w:p w:rsidR="0011422C" w:rsidRDefault="00C93378">
      <w:pPr>
        <w:suppressAutoHyphens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14:45-15:15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科创板赋能具身智能产业创新发展</w:t>
      </w:r>
    </w:p>
    <w:p w:rsidR="0011422C" w:rsidRDefault="00C93378">
      <w:pPr>
        <w:suppressAutoHyphens/>
        <w:spacing w:line="560" w:lineRule="exact"/>
        <w:ind w:firstLineChars="656" w:firstLine="2099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讲师：上交所市场发展部专家</w:t>
      </w:r>
    </w:p>
    <w:p w:rsidR="0011422C" w:rsidRDefault="00C93378" w:rsidP="008F2B27">
      <w:pPr>
        <w:spacing w:line="560" w:lineRule="exact"/>
        <w:ind w:firstLineChars="200" w:firstLine="643"/>
        <w:rPr>
          <w:rFonts w:ascii="Times New Roman" w:eastAsia="仿宋_GB2312" w:hAnsi="Times New Roman" w:cs="Times New Roman"/>
          <w:b/>
          <w:sz w:val="32"/>
          <w:szCs w:val="32"/>
        </w:rPr>
      </w:pP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活动二：分组座谈</w:t>
      </w:r>
    </w:p>
    <w:bookmarkEnd w:id="5"/>
    <w:p w:rsidR="0011422C" w:rsidRDefault="00C93378">
      <w:pPr>
        <w:suppressAutoHyphens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15:30-17:00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分组座谈</w:t>
      </w:r>
    </w:p>
    <w:p w:rsidR="005852BD" w:rsidRDefault="005852BD">
      <w:pPr>
        <w:rPr>
          <w:rFonts w:ascii="Times New Roman" w:eastAsia="仿宋_GB2312" w:hAnsi="Times New Roman" w:cs="Times New Roman"/>
          <w:sz w:val="24"/>
          <w:szCs w:val="28"/>
        </w:rPr>
      </w:pPr>
    </w:p>
    <w:p w:rsidR="0011422C" w:rsidRDefault="0011422C">
      <w:pPr>
        <w:adjustRightInd w:val="0"/>
        <w:snapToGrid w:val="0"/>
        <w:rPr>
          <w:rFonts w:ascii="Times New Roman" w:eastAsia="仿宋_GB2312" w:hAnsi="Times New Roman" w:cs="Times New Roman"/>
          <w:sz w:val="24"/>
          <w:szCs w:val="28"/>
        </w:rPr>
      </w:pPr>
    </w:p>
    <w:p w:rsidR="0011422C" w:rsidRDefault="0011422C">
      <w:pPr>
        <w:adjustRightInd w:val="0"/>
        <w:snapToGrid w:val="0"/>
        <w:rPr>
          <w:rFonts w:ascii="Times New Roman" w:eastAsia="楷体" w:hAnsi="Times New Roman" w:cs="Times New Roman"/>
          <w:sz w:val="24"/>
        </w:rPr>
      </w:pPr>
    </w:p>
    <w:p w:rsidR="0011422C" w:rsidRDefault="0011422C">
      <w:pPr>
        <w:spacing w:line="600" w:lineRule="exact"/>
        <w:ind w:firstLineChars="200" w:firstLine="420"/>
        <w:jc w:val="right"/>
        <w:rPr>
          <w:rFonts w:ascii="Times New Roman" w:hAnsi="Times New Roman" w:cs="Times New Roman"/>
        </w:rPr>
      </w:pPr>
    </w:p>
    <w:sectPr w:rsidR="0011422C" w:rsidSect="0011422C">
      <w:headerReference w:type="default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02C2" w:rsidRDefault="003102C2" w:rsidP="0011422C">
      <w:r>
        <w:separator/>
      </w:r>
    </w:p>
  </w:endnote>
  <w:endnote w:type="continuationSeparator" w:id="0">
    <w:p w:rsidR="003102C2" w:rsidRDefault="003102C2" w:rsidP="00114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subsetted="1" w:fontKey="{E8ED0C48-7DBF-4552-81F8-6EAA1630CEEB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25DC850C-682F-4211-BA5C-A4AF1F8DEDD2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3" w:subsetted="1" w:fontKey="{9F9BB995-29E9-4A8A-B435-C19AB8B0186F}"/>
    <w:embedBold r:id="rId4" w:subsetted="1" w:fontKey="{A1BFB73C-5F94-41EF-8935-88D61B1AE636}"/>
  </w:font>
  <w:font w:name="方正小标宋简体">
    <w:altName w:val="Arial Unicode MS"/>
    <w:charset w:val="86"/>
    <w:family w:val="auto"/>
    <w:pitch w:val="default"/>
    <w:sig w:usb0="00000000" w:usb1="184F6CFA" w:usb2="00000012" w:usb3="00000000" w:csb0="00040001" w:csb1="00000000"/>
  </w:font>
  <w:font w:name="楷体">
    <w:altName w:val="方正楷体_GBK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5" w:subsetted="1" w:fontKey="{0110834A-430D-4FC0-BBAE-4D62BF9EBFFF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422C" w:rsidRDefault="003102C2">
    <w:pPr>
      <w:pStyle w:val="a5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0;margin-top:0;width:2in;height:2in;z-index:251659264;mso-wrap-style:none;mso-position-horizontal:center;mso-position-horizontal-relative:margin;mso-width-relative:page;mso-height-relative:page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 filled="f" stroked="f" strokeweight=".5pt">
          <v:textbox style="mso-fit-shape-to-text:t" inset="0,0,0,0">
            <w:txbxContent>
              <w:p w:rsidR="0011422C" w:rsidRDefault="007A1414">
                <w:pPr>
                  <w:pStyle w:val="a5"/>
                </w:pPr>
                <w:r>
                  <w:fldChar w:fldCharType="begin"/>
                </w:r>
                <w:r w:rsidR="00C93378">
                  <w:instrText xml:space="preserve"> PAGE  \* MERGEFORMAT </w:instrText>
                </w:r>
                <w:r>
                  <w:fldChar w:fldCharType="separate"/>
                </w:r>
                <w:r w:rsidR="00A73BBE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02C2" w:rsidRDefault="003102C2" w:rsidP="0011422C">
      <w:r>
        <w:separator/>
      </w:r>
    </w:p>
  </w:footnote>
  <w:footnote w:type="continuationSeparator" w:id="0">
    <w:p w:rsidR="003102C2" w:rsidRDefault="003102C2" w:rsidP="001142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422C" w:rsidRDefault="0011422C">
    <w:pPr>
      <w:pStyle w:val="a6"/>
      <w:pBdr>
        <w:bottom w:val="none" w:sz="0" w:space="1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B22337E6"/>
    <w:multiLevelType w:val="singleLevel"/>
    <w:tmpl w:val="B22337E6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4B8B6DB9"/>
    <w:multiLevelType w:val="singleLevel"/>
    <w:tmpl w:val="4B8B6DB9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BB378B8"/>
    <w:rsid w:val="DFE7A897"/>
    <w:rsid w:val="F5FC1990"/>
    <w:rsid w:val="F73FD024"/>
    <w:rsid w:val="FDBFE65E"/>
    <w:rsid w:val="FFBF7406"/>
    <w:rsid w:val="FFDBD51C"/>
    <w:rsid w:val="000544A9"/>
    <w:rsid w:val="00062CE9"/>
    <w:rsid w:val="00087690"/>
    <w:rsid w:val="000D4D50"/>
    <w:rsid w:val="0011422C"/>
    <w:rsid w:val="0013006F"/>
    <w:rsid w:val="00153853"/>
    <w:rsid w:val="00157E9C"/>
    <w:rsid w:val="00162921"/>
    <w:rsid w:val="001E6278"/>
    <w:rsid w:val="00201F20"/>
    <w:rsid w:val="002063E0"/>
    <w:rsid w:val="002800AB"/>
    <w:rsid w:val="002C77F0"/>
    <w:rsid w:val="002C7B63"/>
    <w:rsid w:val="002D6302"/>
    <w:rsid w:val="003102C2"/>
    <w:rsid w:val="00322F5B"/>
    <w:rsid w:val="00350BA7"/>
    <w:rsid w:val="0036411E"/>
    <w:rsid w:val="00396A95"/>
    <w:rsid w:val="003B207A"/>
    <w:rsid w:val="003B44AD"/>
    <w:rsid w:val="003B54F4"/>
    <w:rsid w:val="003D7C33"/>
    <w:rsid w:val="00411F51"/>
    <w:rsid w:val="0041248D"/>
    <w:rsid w:val="004158B3"/>
    <w:rsid w:val="00437286"/>
    <w:rsid w:val="00475080"/>
    <w:rsid w:val="00480205"/>
    <w:rsid w:val="00487B98"/>
    <w:rsid w:val="00493905"/>
    <w:rsid w:val="004A33D0"/>
    <w:rsid w:val="004C01F7"/>
    <w:rsid w:val="004F6A9A"/>
    <w:rsid w:val="00575876"/>
    <w:rsid w:val="005852BD"/>
    <w:rsid w:val="005E4344"/>
    <w:rsid w:val="005F2BE1"/>
    <w:rsid w:val="00607D79"/>
    <w:rsid w:val="00654B31"/>
    <w:rsid w:val="00675191"/>
    <w:rsid w:val="00676F27"/>
    <w:rsid w:val="00692A55"/>
    <w:rsid w:val="006C4DC2"/>
    <w:rsid w:val="006F3768"/>
    <w:rsid w:val="00727795"/>
    <w:rsid w:val="007446B8"/>
    <w:rsid w:val="00775AB1"/>
    <w:rsid w:val="00793249"/>
    <w:rsid w:val="007A1414"/>
    <w:rsid w:val="007A5AE5"/>
    <w:rsid w:val="007C3C47"/>
    <w:rsid w:val="00810D55"/>
    <w:rsid w:val="00880B18"/>
    <w:rsid w:val="00884918"/>
    <w:rsid w:val="008852A7"/>
    <w:rsid w:val="00895639"/>
    <w:rsid w:val="008A2DC9"/>
    <w:rsid w:val="008C6E27"/>
    <w:rsid w:val="008D3E3A"/>
    <w:rsid w:val="008F2B27"/>
    <w:rsid w:val="008F6EE7"/>
    <w:rsid w:val="008F7B74"/>
    <w:rsid w:val="0090400E"/>
    <w:rsid w:val="0095629C"/>
    <w:rsid w:val="00966FC4"/>
    <w:rsid w:val="00985119"/>
    <w:rsid w:val="00995212"/>
    <w:rsid w:val="009F52BC"/>
    <w:rsid w:val="00A05605"/>
    <w:rsid w:val="00A334F9"/>
    <w:rsid w:val="00A549A9"/>
    <w:rsid w:val="00A73BBE"/>
    <w:rsid w:val="00AA6D67"/>
    <w:rsid w:val="00AC1C59"/>
    <w:rsid w:val="00AF395A"/>
    <w:rsid w:val="00B27B1B"/>
    <w:rsid w:val="00B57AA1"/>
    <w:rsid w:val="00B872B9"/>
    <w:rsid w:val="00BC72DE"/>
    <w:rsid w:val="00BE575B"/>
    <w:rsid w:val="00C01B99"/>
    <w:rsid w:val="00C13758"/>
    <w:rsid w:val="00C57FE5"/>
    <w:rsid w:val="00C672D4"/>
    <w:rsid w:val="00C927F0"/>
    <w:rsid w:val="00C93378"/>
    <w:rsid w:val="00C94083"/>
    <w:rsid w:val="00CA0740"/>
    <w:rsid w:val="00CA7FF2"/>
    <w:rsid w:val="00CC1518"/>
    <w:rsid w:val="00CF6449"/>
    <w:rsid w:val="00D026EB"/>
    <w:rsid w:val="00D31662"/>
    <w:rsid w:val="00D3712F"/>
    <w:rsid w:val="00D3737C"/>
    <w:rsid w:val="00D55C25"/>
    <w:rsid w:val="00D92F30"/>
    <w:rsid w:val="00DA7477"/>
    <w:rsid w:val="00DC6736"/>
    <w:rsid w:val="00E01998"/>
    <w:rsid w:val="00E113CB"/>
    <w:rsid w:val="00E27676"/>
    <w:rsid w:val="00E63C15"/>
    <w:rsid w:val="00F34E3D"/>
    <w:rsid w:val="00F37460"/>
    <w:rsid w:val="00F43C86"/>
    <w:rsid w:val="00FA2066"/>
    <w:rsid w:val="00FC01F7"/>
    <w:rsid w:val="00FC0317"/>
    <w:rsid w:val="00FF2E7E"/>
    <w:rsid w:val="01050F22"/>
    <w:rsid w:val="0196676E"/>
    <w:rsid w:val="019670BD"/>
    <w:rsid w:val="01BC6169"/>
    <w:rsid w:val="02A429BD"/>
    <w:rsid w:val="02F53052"/>
    <w:rsid w:val="042B057D"/>
    <w:rsid w:val="05790D98"/>
    <w:rsid w:val="05E34D13"/>
    <w:rsid w:val="07190A95"/>
    <w:rsid w:val="07D21D7A"/>
    <w:rsid w:val="085322F2"/>
    <w:rsid w:val="08862D2F"/>
    <w:rsid w:val="093601DC"/>
    <w:rsid w:val="09371027"/>
    <w:rsid w:val="09412D13"/>
    <w:rsid w:val="09607030"/>
    <w:rsid w:val="0A4648CF"/>
    <w:rsid w:val="0A466F97"/>
    <w:rsid w:val="0B7F5D75"/>
    <w:rsid w:val="0BA56877"/>
    <w:rsid w:val="0BB378B8"/>
    <w:rsid w:val="0BEF678A"/>
    <w:rsid w:val="0C4D4424"/>
    <w:rsid w:val="0CEB328B"/>
    <w:rsid w:val="0D8B087F"/>
    <w:rsid w:val="0DE53985"/>
    <w:rsid w:val="0E4806A0"/>
    <w:rsid w:val="0FA845A5"/>
    <w:rsid w:val="114370D9"/>
    <w:rsid w:val="11997A82"/>
    <w:rsid w:val="122B4561"/>
    <w:rsid w:val="144616CB"/>
    <w:rsid w:val="144E17AB"/>
    <w:rsid w:val="152147AD"/>
    <w:rsid w:val="1557477E"/>
    <w:rsid w:val="17BE574E"/>
    <w:rsid w:val="191B79A4"/>
    <w:rsid w:val="191EC443"/>
    <w:rsid w:val="19354903"/>
    <w:rsid w:val="19B117EF"/>
    <w:rsid w:val="19E73463"/>
    <w:rsid w:val="19F45BA7"/>
    <w:rsid w:val="1BA222D2"/>
    <w:rsid w:val="1CB07F9C"/>
    <w:rsid w:val="1E653A00"/>
    <w:rsid w:val="1F6275A8"/>
    <w:rsid w:val="1FA00F50"/>
    <w:rsid w:val="1FB9395D"/>
    <w:rsid w:val="1FE127CD"/>
    <w:rsid w:val="207F0FB3"/>
    <w:rsid w:val="21383794"/>
    <w:rsid w:val="21C86B78"/>
    <w:rsid w:val="22400062"/>
    <w:rsid w:val="227BF958"/>
    <w:rsid w:val="22F53A74"/>
    <w:rsid w:val="233A2E8C"/>
    <w:rsid w:val="245E64AE"/>
    <w:rsid w:val="24613C0B"/>
    <w:rsid w:val="259D75DD"/>
    <w:rsid w:val="2604714B"/>
    <w:rsid w:val="27270553"/>
    <w:rsid w:val="27DF1C1D"/>
    <w:rsid w:val="28321684"/>
    <w:rsid w:val="287118E8"/>
    <w:rsid w:val="295472C0"/>
    <w:rsid w:val="29DD4256"/>
    <w:rsid w:val="2B144BF3"/>
    <w:rsid w:val="2D3C366E"/>
    <w:rsid w:val="2E13617D"/>
    <w:rsid w:val="2E894691"/>
    <w:rsid w:val="2F595FCE"/>
    <w:rsid w:val="31A70C60"/>
    <w:rsid w:val="327F6E95"/>
    <w:rsid w:val="32C3525C"/>
    <w:rsid w:val="34882978"/>
    <w:rsid w:val="37C7727E"/>
    <w:rsid w:val="37ECBE5F"/>
    <w:rsid w:val="3830056E"/>
    <w:rsid w:val="39237FD5"/>
    <w:rsid w:val="39400AA0"/>
    <w:rsid w:val="3A2650AA"/>
    <w:rsid w:val="3A727033"/>
    <w:rsid w:val="3BBA6E29"/>
    <w:rsid w:val="3BCC31AF"/>
    <w:rsid w:val="3D1134CB"/>
    <w:rsid w:val="3D1A1809"/>
    <w:rsid w:val="3D3802E4"/>
    <w:rsid w:val="3D7305B5"/>
    <w:rsid w:val="3E2C353D"/>
    <w:rsid w:val="3ED965E3"/>
    <w:rsid w:val="3F371276"/>
    <w:rsid w:val="3FB45BC5"/>
    <w:rsid w:val="40250782"/>
    <w:rsid w:val="411A2CBB"/>
    <w:rsid w:val="41670862"/>
    <w:rsid w:val="453971E4"/>
    <w:rsid w:val="47D00669"/>
    <w:rsid w:val="487C19EB"/>
    <w:rsid w:val="493B3D78"/>
    <w:rsid w:val="49E35CEF"/>
    <w:rsid w:val="4A2A4642"/>
    <w:rsid w:val="4AAD30EA"/>
    <w:rsid w:val="4B0728DA"/>
    <w:rsid w:val="4B4D6D1A"/>
    <w:rsid w:val="4B596D18"/>
    <w:rsid w:val="4CB3017C"/>
    <w:rsid w:val="4D5E0E94"/>
    <w:rsid w:val="4E326C84"/>
    <w:rsid w:val="4F253B0A"/>
    <w:rsid w:val="51485891"/>
    <w:rsid w:val="528A15F1"/>
    <w:rsid w:val="55FB449B"/>
    <w:rsid w:val="56DA7686"/>
    <w:rsid w:val="570861C6"/>
    <w:rsid w:val="574C57E1"/>
    <w:rsid w:val="57580C4B"/>
    <w:rsid w:val="57BB500C"/>
    <w:rsid w:val="585E54D2"/>
    <w:rsid w:val="58A738F5"/>
    <w:rsid w:val="593247D9"/>
    <w:rsid w:val="59471159"/>
    <w:rsid w:val="5ABD091E"/>
    <w:rsid w:val="5AFF23E2"/>
    <w:rsid w:val="5C221701"/>
    <w:rsid w:val="5D415FB3"/>
    <w:rsid w:val="5F712CDC"/>
    <w:rsid w:val="5FB86D82"/>
    <w:rsid w:val="61E5787E"/>
    <w:rsid w:val="6265327C"/>
    <w:rsid w:val="63195664"/>
    <w:rsid w:val="63B671EF"/>
    <w:rsid w:val="63DD2A0B"/>
    <w:rsid w:val="64F61E3C"/>
    <w:rsid w:val="656D77AF"/>
    <w:rsid w:val="6582162F"/>
    <w:rsid w:val="659A1E50"/>
    <w:rsid w:val="66A03D4A"/>
    <w:rsid w:val="69C95B3B"/>
    <w:rsid w:val="69DFACA4"/>
    <w:rsid w:val="6C586E75"/>
    <w:rsid w:val="6DBF9AF5"/>
    <w:rsid w:val="6DF57001"/>
    <w:rsid w:val="6E7D32FC"/>
    <w:rsid w:val="6EDB6414"/>
    <w:rsid w:val="6EF15792"/>
    <w:rsid w:val="6F8C3096"/>
    <w:rsid w:val="703674DB"/>
    <w:rsid w:val="70D67944"/>
    <w:rsid w:val="71C05B83"/>
    <w:rsid w:val="71C43B35"/>
    <w:rsid w:val="73202188"/>
    <w:rsid w:val="73CB43D1"/>
    <w:rsid w:val="741E09A4"/>
    <w:rsid w:val="74DB57C7"/>
    <w:rsid w:val="77530360"/>
    <w:rsid w:val="77A53FBF"/>
    <w:rsid w:val="7851759A"/>
    <w:rsid w:val="79B64824"/>
    <w:rsid w:val="7A97325F"/>
    <w:rsid w:val="7B5E11DB"/>
    <w:rsid w:val="7BE73D72"/>
    <w:rsid w:val="7BEF31CF"/>
    <w:rsid w:val="7D1B3CD3"/>
    <w:rsid w:val="7E191883"/>
    <w:rsid w:val="7EB95F84"/>
    <w:rsid w:val="7F405C73"/>
    <w:rsid w:val="7FB96BB4"/>
    <w:rsid w:val="7FEE3921"/>
    <w:rsid w:val="7FFEDBD0"/>
    <w:rsid w:val="87EF41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5:docId w15:val="{5F9DEBEB-9626-48F3-95F4-9AC104E4B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 w:qFormat="1"/>
    <w:lsdException w:name="footnote text" w:semiHidden="1" w:unhideWhenUsed="1"/>
    <w:lsdException w:name="annotation text" w:semiHidden="1" w:unhideWhenUsed="1"/>
    <w:lsdException w:name="header" w:qFormat="1"/>
    <w:lsdException w:name="footer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422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rsid w:val="0011422C"/>
    <w:pPr>
      <w:keepNext/>
      <w:keepLines/>
      <w:spacing w:line="600" w:lineRule="exact"/>
      <w:outlineLvl w:val="0"/>
    </w:pPr>
    <w:rPr>
      <w:rFonts w:eastAsia="黑体"/>
      <w:kern w:val="44"/>
    </w:rPr>
  </w:style>
  <w:style w:type="paragraph" w:styleId="2">
    <w:name w:val="heading 2"/>
    <w:basedOn w:val="a"/>
    <w:next w:val="a"/>
    <w:uiPriority w:val="99"/>
    <w:qFormat/>
    <w:rsid w:val="0011422C"/>
    <w:pPr>
      <w:keepNext/>
      <w:keepLines/>
      <w:outlineLvl w:val="1"/>
    </w:pPr>
    <w:rPr>
      <w:rFonts w:ascii="Arial" w:eastAsia="黑体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semiHidden/>
    <w:unhideWhenUsed/>
    <w:qFormat/>
    <w:rsid w:val="0011422C"/>
    <w:pPr>
      <w:ind w:firstLineChars="200" w:firstLine="420"/>
    </w:pPr>
  </w:style>
  <w:style w:type="paragraph" w:styleId="3">
    <w:name w:val="toc 3"/>
    <w:basedOn w:val="a"/>
    <w:next w:val="a"/>
    <w:uiPriority w:val="39"/>
    <w:unhideWhenUsed/>
    <w:qFormat/>
    <w:rsid w:val="0011422C"/>
    <w:pPr>
      <w:ind w:leftChars="400" w:left="840"/>
    </w:pPr>
    <w:rPr>
      <w:rFonts w:ascii="Calibri" w:eastAsia="宋体" w:hAnsi="Calibri" w:cs="Times New Roman"/>
    </w:rPr>
  </w:style>
  <w:style w:type="paragraph" w:styleId="a4">
    <w:name w:val="Balloon Text"/>
    <w:basedOn w:val="a"/>
    <w:link w:val="Char"/>
    <w:qFormat/>
    <w:rsid w:val="0011422C"/>
    <w:rPr>
      <w:sz w:val="18"/>
      <w:szCs w:val="18"/>
    </w:rPr>
  </w:style>
  <w:style w:type="paragraph" w:styleId="a5">
    <w:name w:val="footer"/>
    <w:basedOn w:val="a"/>
    <w:uiPriority w:val="99"/>
    <w:unhideWhenUsed/>
    <w:qFormat/>
    <w:rsid w:val="001142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0"/>
    <w:qFormat/>
    <w:rsid w:val="001142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11422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8">
    <w:name w:val="Table Grid"/>
    <w:basedOn w:val="a1"/>
    <w:uiPriority w:val="59"/>
    <w:unhideWhenUsed/>
    <w:qFormat/>
    <w:rsid w:val="001142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semiHidden/>
    <w:unhideWhenUsed/>
    <w:qFormat/>
    <w:rsid w:val="0011422C"/>
    <w:rPr>
      <w:color w:val="0000FF"/>
      <w:u w:val="single"/>
    </w:rPr>
  </w:style>
  <w:style w:type="paragraph" w:customStyle="1" w:styleId="10">
    <w:name w:val="列出段落1"/>
    <w:basedOn w:val="a"/>
    <w:uiPriority w:val="34"/>
    <w:qFormat/>
    <w:rsid w:val="0011422C"/>
    <w:pPr>
      <w:ind w:firstLineChars="200" w:firstLine="420"/>
    </w:pPr>
  </w:style>
  <w:style w:type="character" w:customStyle="1" w:styleId="Char">
    <w:name w:val="批注框文本 Char"/>
    <w:basedOn w:val="a0"/>
    <w:link w:val="a4"/>
    <w:qFormat/>
    <w:rsid w:val="0011422C"/>
    <w:rPr>
      <w:kern w:val="2"/>
      <w:sz w:val="18"/>
      <w:szCs w:val="18"/>
    </w:rPr>
  </w:style>
  <w:style w:type="character" w:customStyle="1" w:styleId="Char0">
    <w:name w:val="页眉 Char"/>
    <w:basedOn w:val="a0"/>
    <w:link w:val="a6"/>
    <w:qFormat/>
    <w:rsid w:val="0011422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yangxu</dc:creator>
  <cp:lastModifiedBy>sse</cp:lastModifiedBy>
  <cp:revision>6</cp:revision>
  <cp:lastPrinted>2023-05-10T08:37:00Z</cp:lastPrinted>
  <dcterms:created xsi:type="dcterms:W3CDTF">2026-08-27T03:22:00Z</dcterms:created>
  <dcterms:modified xsi:type="dcterms:W3CDTF">2026-08-27T06:17:00Z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2052-12.8.2.21234</vt:lpwstr>
  </property>
  <property fmtid="{D5CDD505-2E9C-101B-9397-08002B2CF9AE}" pid="3" name="ICV">
    <vt:lpwstr>5AD40A0759464F459A91A9DFA8B38829_13</vt:lpwstr>
  </property>
  <property fmtid="{D5CDD505-2E9C-101B-9397-08002B2CF9AE}" pid="4" name="KSOTemplateDocerSaveRecord">
    <vt:lpwstr>eyJoZGlkIjoiOWM4ZDJmYTIzNjMzZTc2MTQ5MjViNzM0MjJjYTM5MDEiLCJ1c2VySWQiOiI0MTE2NzQzOTcifQ==</vt:lpwstr>
  </property>
</Properties>
</file>