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375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18"/>
        <w:gridCol w:w="1853"/>
        <w:gridCol w:w="4642"/>
      </w:tblGrid>
      <w:tr w14:paraId="54FF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1370" w:type="dxa"/>
            <w:vAlign w:val="center"/>
          </w:tcPr>
          <w:p w14:paraId="25F862B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1418" w:type="dxa"/>
            <w:noWrap/>
            <w:vAlign w:val="center"/>
          </w:tcPr>
          <w:p w14:paraId="45F6A0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53" w:type="dxa"/>
            <w:noWrap/>
            <w:vAlign w:val="center"/>
          </w:tcPr>
          <w:p w14:paraId="312D8DD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4642" w:type="dxa"/>
            <w:noWrap/>
            <w:vAlign w:val="center"/>
          </w:tcPr>
          <w:p w14:paraId="4301E12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  <w:t>课程</w:t>
            </w: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安排</w:t>
            </w:r>
          </w:p>
        </w:tc>
      </w:tr>
      <w:tr w14:paraId="55D8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restart"/>
            <w:vAlign w:val="center"/>
          </w:tcPr>
          <w:p w14:paraId="59580999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7月29日</w:t>
            </w:r>
          </w:p>
          <w:p w14:paraId="43ACA38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（周二）</w:t>
            </w:r>
          </w:p>
          <w:p w14:paraId="67ADDB9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418" w:type="dxa"/>
            <w:noWrap/>
            <w:vAlign w:val="center"/>
          </w:tcPr>
          <w:p w14:paraId="58088A7D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5797BD9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30-1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2" w:type="dxa"/>
            <w:noWrap/>
            <w:vAlign w:val="center"/>
          </w:tcPr>
          <w:p w14:paraId="329FDB4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领导致辞</w:t>
            </w:r>
          </w:p>
        </w:tc>
      </w:tr>
      <w:tr w14:paraId="0FD8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vAlign w:val="center"/>
          </w:tcPr>
          <w:p w14:paraId="6F07A12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EF50C79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3" w:type="dxa"/>
            <w:noWrap/>
            <w:vAlign w:val="center"/>
          </w:tcPr>
          <w:p w14:paraId="6419275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40-1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1B3D44A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公司债券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信息披露监管要求</w:t>
            </w:r>
          </w:p>
        </w:tc>
      </w:tr>
      <w:tr w14:paraId="38D6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vAlign w:val="center"/>
          </w:tcPr>
          <w:p w14:paraId="739824A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D71F3AA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3" w:type="dxa"/>
            <w:noWrap/>
            <w:vAlign w:val="center"/>
          </w:tcPr>
          <w:p w14:paraId="16F022A3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20BB8204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公司债券募集资金使用和管理要求</w:t>
            </w:r>
          </w:p>
        </w:tc>
      </w:tr>
      <w:tr w14:paraId="3530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vAlign w:val="center"/>
          </w:tcPr>
          <w:p w14:paraId="46D4EB8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176CDA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3" w:type="dxa"/>
            <w:noWrap/>
            <w:vAlign w:val="center"/>
          </w:tcPr>
          <w:p w14:paraId="1D65D67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4A6328CE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债券信用风险管理要求及化解处置</w:t>
            </w:r>
          </w:p>
        </w:tc>
      </w:tr>
      <w:tr w14:paraId="02BF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vAlign w:val="center"/>
          </w:tcPr>
          <w:p w14:paraId="64F08D0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E6168F3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3" w:type="dxa"/>
            <w:noWrap/>
            <w:vAlign w:val="center"/>
          </w:tcPr>
          <w:p w14:paraId="2D0DCCA2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0-16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0D5313FC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公司债券审核规则解读</w:t>
            </w:r>
          </w:p>
        </w:tc>
      </w:tr>
      <w:tr w14:paraId="7E23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vAlign w:val="center"/>
          </w:tcPr>
          <w:p w14:paraId="5FC8C0C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3C49092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3" w:type="dxa"/>
            <w:noWrap/>
            <w:vAlign w:val="center"/>
          </w:tcPr>
          <w:p w14:paraId="77D9D02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16:20-17:00</w:t>
            </w:r>
          </w:p>
        </w:tc>
        <w:tc>
          <w:tcPr>
            <w:tcW w:w="4642" w:type="dxa"/>
            <w:noWrap/>
            <w:vAlign w:val="center"/>
          </w:tcPr>
          <w:p w14:paraId="1C27BA7E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公司债券交易规则解读</w:t>
            </w:r>
          </w:p>
        </w:tc>
      </w:tr>
    </w:tbl>
    <w:p w14:paraId="2B823C3B">
      <w:pPr>
        <w:rPr>
          <w:rFonts w:hint="default" w:eastAsia="等线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 :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《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培训课程表》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77A0"/>
    <w:rsid w:val="080A28B1"/>
    <w:rsid w:val="108E3E91"/>
    <w:rsid w:val="133D5AD4"/>
    <w:rsid w:val="1FE077A0"/>
    <w:rsid w:val="2B71461C"/>
    <w:rsid w:val="43151AD3"/>
    <w:rsid w:val="684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170</Characters>
  <Lines>0</Lines>
  <Paragraphs>0</Paragraphs>
  <TotalTime>2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2025-02-20T06:24:00Z</dcterms:created>
  <dc:creator>jfzhao</dc:creator>
  <cp:lastModifiedBy>张坨坨</cp:lastModifiedBy>
  <dcterms:modified xsi:type="dcterms:W3CDTF">2025-07-15T01:52:06Z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16DA0638D73F41DDA1906C9DE9DABF32_13</vt:lpwstr>
  </property>
  <property fmtid="{D5CDD505-2E9C-101B-9397-08002B2CF9AE}" pid="4" name="KSOTemplateDocerSaveRecord">
    <vt:lpwstr>eyJoZGlkIjoiNTEyMDI1YTYyZjlmMmNlOTUwY2NjZWEyOTg0OGY4ZGIiLCJ1c2VySWQiOiI0Mjk2OTU5OTIifQ==</vt:lpwstr>
  </property>
</Properties>
</file>