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337B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0" w:line="360" w:lineRule="auto"/>
        <w:jc w:val="center"/>
        <w:textAlignment w:val="auto"/>
      </w:pPr>
      <w:r>
        <w:rPr>
          <w:rFonts w:hint="eastAsia"/>
        </w:rPr>
        <w:t>西安蓝海风万怡酒店路线图</w:t>
      </w:r>
    </w:p>
    <w:p w14:paraId="0B8FADEA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酒店宴会厅地址：</w:t>
      </w:r>
    </w:p>
    <w:p w14:paraId="5E403FF2">
      <w:pPr>
        <w:ind w:left="321" w:hanging="321" w:hangingChars="1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陕西省西安市凤城二路3</w:t>
      </w:r>
      <w:r>
        <w:rPr>
          <w:rFonts w:ascii="宋体" w:hAnsi="宋体" w:eastAsia="宋体"/>
          <w:b/>
          <w:sz w:val="32"/>
          <w:szCs w:val="32"/>
        </w:rPr>
        <w:t>7</w:t>
      </w:r>
      <w:r>
        <w:rPr>
          <w:rFonts w:hint="eastAsia" w:ascii="宋体" w:hAnsi="宋体" w:eastAsia="宋体"/>
          <w:b/>
          <w:sz w:val="32"/>
          <w:szCs w:val="32"/>
        </w:rPr>
        <w:t>号西安蓝海风万怡酒店六层万怡厅</w:t>
      </w:r>
    </w:p>
    <w:p w14:paraId="75922989"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196215</wp:posOffset>
            </wp:positionV>
            <wp:extent cx="1066800" cy="1228725"/>
            <wp:effectExtent l="0" t="0" r="0" b="9525"/>
            <wp:wrapTight wrapText="bothSides">
              <wp:wrapPolygon>
                <wp:start x="0" y="0"/>
                <wp:lineTo x="0" y="21433"/>
                <wp:lineTo x="21214" y="21433"/>
                <wp:lineTo x="21214" y="0"/>
                <wp:lineTo x="0" y="0"/>
              </wp:wrapPolygon>
            </wp:wrapTight>
            <wp:docPr id="2" name="Picture 2" descr="C:\Users\mlei755\Documents\WeChat Files\leiming478122\FileStorage\Temp\17331039847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lei755\Documents\WeChat Files\leiming478122\FileStorage\Temp\173310398479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90F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打车路线1</w:t>
      </w:r>
      <w:r>
        <w:rPr>
          <w:rFonts w:hint="eastAsia" w:ascii="宋体" w:hAnsi="宋体" w:eastAsia="宋体"/>
          <w:sz w:val="32"/>
          <w:szCs w:val="32"/>
        </w:rPr>
        <w:t>：打车约</w:t>
      </w:r>
      <w:r>
        <w:rPr>
          <w:rFonts w:ascii="宋体" w:hAnsi="宋体" w:eastAsia="宋体"/>
          <w:sz w:val="32"/>
          <w:szCs w:val="32"/>
        </w:rPr>
        <w:t>35</w:t>
      </w:r>
      <w:r>
        <w:rPr>
          <w:rFonts w:hint="eastAsia" w:ascii="宋体" w:hAnsi="宋体" w:eastAsia="宋体"/>
          <w:sz w:val="32"/>
          <w:szCs w:val="32"/>
        </w:rPr>
        <w:t>分钟,</w:t>
      </w:r>
      <w:r>
        <w:rPr>
          <w:rFonts w:ascii="宋体" w:hAnsi="宋体" w:eastAsia="宋体"/>
          <w:sz w:val="32"/>
          <w:szCs w:val="32"/>
        </w:rPr>
        <w:t>28</w:t>
      </w:r>
      <w:r>
        <w:rPr>
          <w:rFonts w:hint="eastAsia" w:ascii="宋体" w:hAnsi="宋体" w:eastAsia="宋体"/>
          <w:sz w:val="32"/>
          <w:szCs w:val="32"/>
        </w:rPr>
        <w:t>公里费用约</w:t>
      </w:r>
      <w:r>
        <w:rPr>
          <w:rFonts w:ascii="宋体" w:hAnsi="宋体" w:eastAsia="宋体"/>
          <w:sz w:val="32"/>
          <w:szCs w:val="32"/>
        </w:rPr>
        <w:t>45</w:t>
      </w:r>
      <w:r>
        <w:rPr>
          <w:rFonts w:hint="eastAsia" w:ascii="宋体" w:hAnsi="宋体" w:eastAsia="宋体"/>
          <w:sz w:val="32"/>
          <w:szCs w:val="32"/>
        </w:rPr>
        <w:t>元。</w:t>
      </w:r>
    </w:p>
    <w:p w14:paraId="4C5FB0D2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地铁路线2</w:t>
      </w:r>
      <w:r>
        <w:rPr>
          <w:rFonts w:hint="eastAsia" w:ascii="宋体" w:hAnsi="宋体" w:eastAsia="宋体"/>
          <w:sz w:val="32"/>
          <w:szCs w:val="32"/>
        </w:rPr>
        <w:t>：机场西（T</w:t>
      </w:r>
      <w:r>
        <w:rPr>
          <w:rFonts w:ascii="宋体" w:hAnsi="宋体" w:eastAsia="宋体"/>
          <w:sz w:val="32"/>
          <w:szCs w:val="32"/>
        </w:rPr>
        <w:t>1/T2</w:t>
      </w:r>
      <w:r>
        <w:rPr>
          <w:rFonts w:hint="eastAsia" w:ascii="宋体" w:hAnsi="宋体" w:eastAsia="宋体"/>
          <w:sz w:val="32"/>
          <w:szCs w:val="32"/>
        </w:rPr>
        <w:t>/</w:t>
      </w:r>
      <w:r>
        <w:rPr>
          <w:rFonts w:ascii="宋体" w:hAnsi="宋体" w:eastAsia="宋体"/>
          <w:sz w:val="32"/>
          <w:szCs w:val="32"/>
        </w:rPr>
        <w:t>T3）</w:t>
      </w:r>
      <w:r>
        <w:rPr>
          <w:rFonts w:hint="eastAsia" w:ascii="宋体" w:hAnsi="宋体" w:eastAsia="宋体"/>
          <w:sz w:val="32"/>
          <w:szCs w:val="32"/>
        </w:rPr>
        <w:t>地铁站-C</w:t>
      </w: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>北口乘坐1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号线至2号线西安北站转乘，乘坐5站后于西安市图书馆地铁站转乘地铁8号线到达霸城门站从C口D口出，步行1</w:t>
      </w:r>
      <w:r>
        <w:rPr>
          <w:rFonts w:ascii="宋体" w:hAnsi="宋体" w:eastAsia="宋体"/>
          <w:sz w:val="32"/>
          <w:szCs w:val="32"/>
        </w:rPr>
        <w:t>00</w:t>
      </w:r>
      <w:r>
        <w:rPr>
          <w:rFonts w:hint="eastAsia" w:ascii="宋体" w:hAnsi="宋体" w:eastAsia="宋体"/>
          <w:sz w:val="32"/>
          <w:szCs w:val="32"/>
        </w:rPr>
        <w:t>M抵达酒店。</w:t>
      </w:r>
    </w:p>
    <w:p w14:paraId="012BFF95"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395605</wp:posOffset>
            </wp:positionV>
            <wp:extent cx="923925" cy="914400"/>
            <wp:effectExtent l="0" t="0" r="9525" b="0"/>
            <wp:wrapTight wrapText="bothSides">
              <wp:wrapPolygon>
                <wp:start x="0" y="0"/>
                <wp:lineTo x="0" y="21150"/>
                <wp:lineTo x="21377" y="21150"/>
                <wp:lineTo x="21377" y="0"/>
                <wp:lineTo x="0" y="0"/>
              </wp:wrapPolygon>
            </wp:wrapTight>
            <wp:docPr id="3" name="Picture 3" descr="C:\Users\mlei755\Documents\WeChat Files\leiming478122\FileStorage\Temp\17331042990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lei755\Documents\WeChat Files\leiming478122\FileStorage\Temp\173310429901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B20154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打车路线1</w:t>
      </w:r>
      <w:r>
        <w:rPr>
          <w:rFonts w:hint="eastAsia" w:ascii="宋体" w:hAnsi="宋体" w:eastAsia="宋体"/>
          <w:sz w:val="32"/>
          <w:szCs w:val="32"/>
        </w:rPr>
        <w:t>：打车约</w:t>
      </w:r>
      <w:r>
        <w:rPr>
          <w:rFonts w:ascii="宋体" w:hAnsi="宋体" w:eastAsia="宋体"/>
          <w:sz w:val="32"/>
          <w:szCs w:val="32"/>
        </w:rPr>
        <w:t>28</w:t>
      </w:r>
      <w:r>
        <w:rPr>
          <w:rFonts w:hint="eastAsia" w:ascii="宋体" w:hAnsi="宋体" w:eastAsia="宋体"/>
          <w:sz w:val="32"/>
          <w:szCs w:val="32"/>
        </w:rPr>
        <w:t>分钟,</w:t>
      </w:r>
      <w:r>
        <w:rPr>
          <w:rFonts w:ascii="宋体" w:hAnsi="宋体" w:eastAsia="宋体"/>
          <w:sz w:val="32"/>
          <w:szCs w:val="32"/>
        </w:rPr>
        <w:t>24</w:t>
      </w:r>
      <w:r>
        <w:rPr>
          <w:rFonts w:hint="eastAsia" w:ascii="宋体" w:hAnsi="宋体" w:eastAsia="宋体"/>
          <w:sz w:val="32"/>
          <w:szCs w:val="32"/>
        </w:rPr>
        <w:t>公里费用约</w:t>
      </w:r>
      <w:r>
        <w:rPr>
          <w:rFonts w:ascii="宋体" w:hAnsi="宋体" w:eastAsia="宋体"/>
          <w:sz w:val="32"/>
          <w:szCs w:val="32"/>
        </w:rPr>
        <w:t>35</w:t>
      </w:r>
      <w:r>
        <w:rPr>
          <w:rFonts w:hint="eastAsia" w:ascii="宋体" w:hAnsi="宋体" w:eastAsia="宋体"/>
          <w:sz w:val="32"/>
          <w:szCs w:val="32"/>
        </w:rPr>
        <w:t>元。</w:t>
      </w:r>
    </w:p>
    <w:p w14:paraId="127CB3D2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地铁路线2</w:t>
      </w:r>
      <w:r>
        <w:rPr>
          <w:rFonts w:hint="eastAsia" w:ascii="宋体" w:hAnsi="宋体" w:eastAsia="宋体"/>
          <w:sz w:val="32"/>
          <w:szCs w:val="32"/>
        </w:rPr>
        <w:t>：在西安北站乘坐地铁二号线至西安市图书馆站，换乘8号线到达霸城门站从C口D口出，步行1</w:t>
      </w:r>
      <w:r>
        <w:rPr>
          <w:rFonts w:ascii="宋体" w:hAnsi="宋体" w:eastAsia="宋体"/>
          <w:sz w:val="32"/>
          <w:szCs w:val="32"/>
        </w:rPr>
        <w:t>00</w:t>
      </w:r>
      <w:r>
        <w:rPr>
          <w:rFonts w:hint="eastAsia" w:ascii="宋体" w:hAnsi="宋体" w:eastAsia="宋体"/>
          <w:sz w:val="32"/>
          <w:szCs w:val="32"/>
        </w:rPr>
        <w:t>M抵达酒店。</w:t>
      </w:r>
    </w:p>
    <w:p w14:paraId="0C71CB9A">
      <w:pPr>
        <w:ind w:firstLine="1285" w:firstLineChars="4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公交路线</w:t>
      </w:r>
      <w:r>
        <w:rPr>
          <w:rFonts w:ascii="宋体" w:hAnsi="宋体" w:eastAsia="宋体"/>
          <w:b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：在明光路元凤二路口公交站乘坐2</w:t>
      </w:r>
      <w:r>
        <w:rPr>
          <w:rFonts w:ascii="宋体" w:hAnsi="宋体" w:eastAsia="宋体"/>
          <w:sz w:val="32"/>
          <w:szCs w:val="32"/>
        </w:rPr>
        <w:t>64</w:t>
      </w:r>
      <w:r>
        <w:rPr>
          <w:rFonts w:hint="eastAsia" w:ascii="宋体" w:hAnsi="宋体" w:eastAsia="宋体"/>
          <w:sz w:val="32"/>
          <w:szCs w:val="32"/>
        </w:rPr>
        <w:t>路公交车约1</w:t>
      </w: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>站2</w:t>
      </w:r>
      <w:r>
        <w:rPr>
          <w:rFonts w:ascii="宋体" w:hAnsi="宋体" w:eastAsia="宋体"/>
          <w:sz w:val="32"/>
          <w:szCs w:val="32"/>
        </w:rPr>
        <w:t>6</w:t>
      </w:r>
      <w:r>
        <w:rPr>
          <w:rFonts w:hint="eastAsia" w:ascii="宋体" w:hAnsi="宋体" w:eastAsia="宋体"/>
          <w:sz w:val="32"/>
          <w:szCs w:val="32"/>
        </w:rPr>
        <w:t>分钟抵达明光路凤城二路口公交站，下车即抵达酒店正门。</w:t>
      </w:r>
    </w:p>
    <w:p w14:paraId="32EC6AFE">
      <w:pPr>
        <w:rPr>
          <w:rFonts w:ascii="宋体" w:hAnsi="宋体" w:eastAsia="宋体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419735</wp:posOffset>
            </wp:positionV>
            <wp:extent cx="1028700" cy="819150"/>
            <wp:effectExtent l="0" t="0" r="0" b="0"/>
            <wp:wrapTight wrapText="bothSides">
              <wp:wrapPolygon>
                <wp:start x="0" y="0"/>
                <wp:lineTo x="0" y="21098"/>
                <wp:lineTo x="21200" y="21098"/>
                <wp:lineTo x="212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6FEC4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打车路线1</w:t>
      </w:r>
      <w:r>
        <w:rPr>
          <w:rFonts w:hint="eastAsia" w:ascii="宋体" w:hAnsi="宋体" w:eastAsia="宋体"/>
          <w:sz w:val="32"/>
          <w:szCs w:val="32"/>
        </w:rPr>
        <w:t>：打车约</w:t>
      </w:r>
      <w:r>
        <w:rPr>
          <w:rFonts w:ascii="宋体" w:hAnsi="宋体" w:eastAsia="宋体"/>
          <w:sz w:val="32"/>
          <w:szCs w:val="32"/>
        </w:rPr>
        <w:t>17</w:t>
      </w:r>
      <w:r>
        <w:rPr>
          <w:rFonts w:hint="eastAsia" w:ascii="宋体" w:hAnsi="宋体" w:eastAsia="宋体"/>
          <w:sz w:val="32"/>
          <w:szCs w:val="32"/>
        </w:rPr>
        <w:t>分钟,</w:t>
      </w:r>
      <w:r>
        <w:rPr>
          <w:rFonts w:ascii="宋体" w:hAnsi="宋体" w:eastAsia="宋体"/>
          <w:sz w:val="32"/>
          <w:szCs w:val="32"/>
        </w:rPr>
        <w:t>6.7</w:t>
      </w:r>
      <w:r>
        <w:rPr>
          <w:rFonts w:hint="eastAsia" w:ascii="宋体" w:hAnsi="宋体" w:eastAsia="宋体"/>
          <w:sz w:val="32"/>
          <w:szCs w:val="32"/>
        </w:rPr>
        <w:t>公里费用约</w:t>
      </w:r>
      <w:r>
        <w:rPr>
          <w:rFonts w:ascii="宋体" w:hAnsi="宋体" w:eastAsia="宋体"/>
          <w:sz w:val="32"/>
          <w:szCs w:val="32"/>
        </w:rPr>
        <w:t>15</w:t>
      </w:r>
      <w:r>
        <w:rPr>
          <w:rFonts w:hint="eastAsia" w:ascii="宋体" w:hAnsi="宋体" w:eastAsia="宋体"/>
          <w:sz w:val="32"/>
          <w:szCs w:val="32"/>
        </w:rPr>
        <w:t>元。</w:t>
      </w:r>
    </w:p>
    <w:p w14:paraId="4C317B12">
      <w:r>
        <w:rPr>
          <w:rFonts w:hint="eastAsia" w:ascii="宋体" w:hAnsi="宋体" w:eastAsia="宋体"/>
          <w:b/>
          <w:sz w:val="32"/>
          <w:szCs w:val="32"/>
        </w:rPr>
        <w:t>地铁路线2</w:t>
      </w:r>
      <w:r>
        <w:rPr>
          <w:rFonts w:hint="eastAsia" w:ascii="宋体" w:hAnsi="宋体" w:eastAsia="宋体"/>
          <w:sz w:val="32"/>
          <w:szCs w:val="32"/>
        </w:rPr>
        <w:t>：在西安站地铁站乘坐4号线至余家寨站换乘</w:t>
      </w:r>
      <w:r>
        <w:rPr>
          <w:rFonts w:ascii="宋体" w:hAnsi="宋体" w:eastAsia="宋体"/>
          <w:sz w:val="32"/>
          <w:szCs w:val="32"/>
        </w:rPr>
        <w:t>8</w:t>
      </w:r>
      <w:r>
        <w:rPr>
          <w:rFonts w:hint="eastAsia" w:ascii="宋体" w:hAnsi="宋体" w:eastAsia="宋体"/>
          <w:sz w:val="32"/>
          <w:szCs w:val="32"/>
        </w:rPr>
        <w:t>号线到达霸城门站从C口D口出，步行1</w:t>
      </w:r>
      <w:r>
        <w:rPr>
          <w:rFonts w:ascii="宋体" w:hAnsi="宋体" w:eastAsia="宋体"/>
          <w:sz w:val="32"/>
          <w:szCs w:val="32"/>
        </w:rPr>
        <w:t>00</w:t>
      </w:r>
      <w:r>
        <w:rPr>
          <w:rFonts w:hint="eastAsia" w:ascii="宋体" w:hAnsi="宋体" w:eastAsia="宋体"/>
          <w:sz w:val="32"/>
          <w:szCs w:val="32"/>
        </w:rPr>
        <w:t>M抵达酒店。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2"/>
    <w:rsid w:val="00352F5D"/>
    <w:rsid w:val="004D6B5D"/>
    <w:rsid w:val="00593D72"/>
    <w:rsid w:val="006721BE"/>
    <w:rsid w:val="00827D81"/>
    <w:rsid w:val="008611DC"/>
    <w:rsid w:val="00915A41"/>
    <w:rsid w:val="00933759"/>
    <w:rsid w:val="009A4AD7"/>
    <w:rsid w:val="228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Marriott International</Company>
  <Pages>1</Pages>
  <Words>59</Words>
  <Characters>340</Characters>
  <Lines>2</Lines>
  <Paragraphs>1</Paragraphs>
  <TotalTime>39</TotalTime>
  <ScaleCrop>false</ScaleCrop>
  <LinksUpToDate>false</LinksUpToDate>
  <CharactersWithSpaces>398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2024-12-02T01:39:00Z</dcterms:created>
  <dc:creator>Lei, Joey</dc:creator>
  <cp:lastModifiedBy>ypyang</cp:lastModifiedBy>
  <dcterms:modified xsi:type="dcterms:W3CDTF">2025-07-11T03:54:18Z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EFD848DCE8844E9089617465C334C567_12</vt:lpwstr>
  </property>
</Properties>
</file>